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92F26" w14:textId="77777777" w:rsidR="00221A2D" w:rsidRDefault="00221A2D" w:rsidP="00221A2D">
      <w:pPr>
        <w:ind w:left="600"/>
        <w:rPr>
          <w:rFonts w:ascii="ＭＳ Ｐゴシック" w:eastAsia="ＭＳ Ｐゴシック" w:hAnsi="ＭＳ Ｐゴシック"/>
        </w:rPr>
      </w:pPr>
      <w:bookmarkStart w:id="0" w:name="_Hlk157513621"/>
    </w:p>
    <w:p w14:paraId="2C028877" w14:textId="77777777" w:rsidR="00221A2D" w:rsidRDefault="00221A2D" w:rsidP="00221A2D">
      <w:pPr>
        <w:rPr>
          <w:rFonts w:ascii="ＭＳ Ｐゴシック" w:eastAsia="ＭＳ Ｐゴシック" w:hAnsi="ＭＳ Ｐゴシック"/>
        </w:rPr>
      </w:pPr>
    </w:p>
    <w:p w14:paraId="783A17E4" w14:textId="77777777" w:rsidR="00221A2D" w:rsidRPr="00123209" w:rsidRDefault="00221A2D" w:rsidP="00221A2D">
      <w:pPr>
        <w:rPr>
          <w:rFonts w:ascii="ＭＳ Ｐゴシック" w:eastAsia="ＭＳ Ｐゴシック" w:hAnsi="ＭＳ Ｐゴシック"/>
          <w:sz w:val="32"/>
          <w:szCs w:val="38"/>
        </w:rPr>
      </w:pPr>
      <w:r w:rsidRPr="00123209">
        <w:rPr>
          <w:rFonts w:ascii="ＭＳ Ｐゴシック" w:eastAsia="ＭＳ Ｐゴシック" w:hAnsi="ＭＳ Ｐゴシック"/>
          <w:sz w:val="32"/>
          <w:szCs w:val="38"/>
        </w:rPr>
        <w:t>国文学研究資料館</w:t>
      </w:r>
    </w:p>
    <w:p w14:paraId="2F5A9966" w14:textId="77777777" w:rsidR="003C53F3" w:rsidRDefault="003C53F3" w:rsidP="003C53F3">
      <w:pPr>
        <w:rPr>
          <w:rFonts w:ascii="ＭＳ Ｐゴシック" w:eastAsia="ＭＳ Ｐゴシック" w:hAnsi="ＭＳ Ｐゴシック"/>
          <w:sz w:val="32"/>
          <w:szCs w:val="38"/>
        </w:rPr>
      </w:pPr>
      <w:r w:rsidRPr="003C53F3">
        <w:rPr>
          <w:rFonts w:ascii="ＭＳ Ｐゴシック" w:eastAsia="ＭＳ Ｐゴシック" w:hAnsi="ＭＳ Ｐゴシック" w:hint="eastAsia"/>
          <w:sz w:val="32"/>
          <w:szCs w:val="38"/>
        </w:rPr>
        <w:t>データ駆動による課題解決型人文学の創成</w:t>
      </w:r>
    </w:p>
    <w:p w14:paraId="6BED80E0" w14:textId="41BBB3FF" w:rsidR="00221A2D" w:rsidRDefault="003C53F3" w:rsidP="003C53F3">
      <w:pPr>
        <w:rPr>
          <w:rFonts w:ascii="ＭＳ Ｐゴシック" w:eastAsia="ＭＳ Ｐゴシック" w:hAnsi="ＭＳ Ｐゴシック"/>
          <w:sz w:val="32"/>
          <w:szCs w:val="38"/>
        </w:rPr>
      </w:pPr>
      <w:r w:rsidRPr="003C53F3">
        <w:rPr>
          <w:rFonts w:ascii="ＭＳ Ｐゴシック" w:eastAsia="ＭＳ Ｐゴシック" w:hAnsi="ＭＳ Ｐゴシック" w:hint="eastAsia"/>
          <w:sz w:val="32"/>
          <w:szCs w:val="38"/>
        </w:rPr>
        <w:t>～データ基盤の構築・活用による次世代型人文学研究の開拓～</w:t>
      </w:r>
    </w:p>
    <w:p w14:paraId="58F52496" w14:textId="77777777" w:rsidR="003C53F3" w:rsidRPr="003C53F3" w:rsidRDefault="003C53F3" w:rsidP="003C53F3">
      <w:pPr>
        <w:rPr>
          <w:rFonts w:ascii="ＭＳ Ｐゴシック" w:eastAsia="ＭＳ Ｐゴシック" w:hAnsi="ＭＳ Ｐゴシック"/>
          <w:sz w:val="32"/>
          <w:szCs w:val="38"/>
        </w:rPr>
      </w:pPr>
    </w:p>
    <w:p w14:paraId="27ADC9FF" w14:textId="77777777" w:rsidR="00172FAC" w:rsidRDefault="003C53F3" w:rsidP="00172FAC">
      <w:pPr>
        <w:jc w:val="center"/>
        <w:rPr>
          <w:rFonts w:ascii="ＭＳ Ｐゴシック" w:eastAsia="ＭＳ Ｐゴシック" w:hAnsi="ＭＳ Ｐゴシック"/>
          <w:sz w:val="56"/>
          <w:szCs w:val="56"/>
        </w:rPr>
      </w:pPr>
      <w:r w:rsidRPr="00172FAC">
        <w:rPr>
          <w:rFonts w:ascii="ＭＳ Ｐゴシック" w:eastAsia="ＭＳ Ｐゴシック" w:hAnsi="ＭＳ Ｐゴシック" w:hint="eastAsia"/>
          <w:sz w:val="56"/>
          <w:szCs w:val="56"/>
        </w:rPr>
        <w:t>日本古</w:t>
      </w:r>
      <w:r w:rsidR="00221A2D" w:rsidRPr="00172FAC">
        <w:rPr>
          <w:rFonts w:ascii="ＭＳ Ｐゴシック" w:eastAsia="ＭＳ Ｐゴシック" w:hAnsi="ＭＳ Ｐゴシック"/>
          <w:sz w:val="56"/>
          <w:szCs w:val="56"/>
        </w:rPr>
        <w:t>典籍のデジタル化に関する</w:t>
      </w:r>
    </w:p>
    <w:p w14:paraId="79790D57" w14:textId="0E46161C" w:rsidR="00221A2D" w:rsidRPr="00172FAC" w:rsidRDefault="00221A2D" w:rsidP="00172FAC">
      <w:pPr>
        <w:jc w:val="center"/>
        <w:rPr>
          <w:rFonts w:ascii="ＭＳ Ｐゴシック" w:eastAsia="ＭＳ Ｐゴシック" w:hAnsi="ＭＳ Ｐゴシック"/>
          <w:sz w:val="56"/>
          <w:szCs w:val="56"/>
        </w:rPr>
      </w:pPr>
      <w:r w:rsidRPr="00172FAC">
        <w:rPr>
          <w:rFonts w:ascii="ＭＳ Ｐゴシック" w:eastAsia="ＭＳ Ｐゴシック" w:hAnsi="ＭＳ Ｐゴシック"/>
          <w:sz w:val="56"/>
          <w:szCs w:val="56"/>
        </w:rPr>
        <w:t>マニュアル</w:t>
      </w:r>
      <w:r w:rsidR="00AC4377">
        <w:rPr>
          <w:rFonts w:ascii="ＭＳ Ｐゴシック" w:eastAsia="ＭＳ Ｐゴシック" w:hAnsi="ＭＳ Ｐゴシック" w:hint="eastAsia"/>
          <w:sz w:val="56"/>
          <w:szCs w:val="56"/>
        </w:rPr>
        <w:t>（仮）</w:t>
      </w:r>
    </w:p>
    <w:p w14:paraId="3401B8D8" w14:textId="77777777" w:rsidR="00221A2D" w:rsidRDefault="00221A2D" w:rsidP="00221A2D">
      <w:pPr>
        <w:ind w:left="600"/>
      </w:pPr>
    </w:p>
    <w:p w14:paraId="411D0239" w14:textId="4B8E2A2A" w:rsidR="00221A2D" w:rsidRPr="00094701" w:rsidRDefault="00094701" w:rsidP="00221A2D">
      <w:pPr>
        <w:ind w:left="600"/>
        <w:rPr>
          <w:b/>
          <w:bCs/>
          <w:color w:val="FF0000"/>
          <w:sz w:val="48"/>
          <w:szCs w:val="48"/>
        </w:rPr>
      </w:pPr>
      <w:r w:rsidRPr="00094701">
        <w:rPr>
          <w:rFonts w:hint="eastAsia"/>
          <w:b/>
          <w:bCs/>
          <w:color w:val="FF0000"/>
          <w:sz w:val="48"/>
          <w:szCs w:val="48"/>
        </w:rPr>
        <w:t>※内容調整中</w:t>
      </w:r>
    </w:p>
    <w:p w14:paraId="4FC13CD7" w14:textId="77777777" w:rsidR="00094701" w:rsidRDefault="00094701" w:rsidP="00221A2D">
      <w:pPr>
        <w:ind w:left="600"/>
      </w:pPr>
    </w:p>
    <w:p w14:paraId="10EB10B0" w14:textId="62E19354" w:rsidR="00221A2D" w:rsidRDefault="00221A2D" w:rsidP="00221A2D">
      <w:pPr>
        <w:rPr>
          <w:rFonts w:ascii="ＭＳ Ｐゴシック" w:eastAsia="ＭＳ Ｐゴシック" w:hAnsi="ＭＳ Ｐゴシック"/>
          <w:sz w:val="32"/>
          <w:szCs w:val="48"/>
        </w:rPr>
      </w:pPr>
      <w:r w:rsidRPr="00123209">
        <w:rPr>
          <w:rFonts w:ascii="ＭＳ Ｐゴシック" w:eastAsia="ＭＳ Ｐゴシック" w:hAnsi="ＭＳ Ｐゴシック" w:hint="eastAsia"/>
          <w:sz w:val="32"/>
          <w:szCs w:val="48"/>
        </w:rPr>
        <w:t>20</w:t>
      </w:r>
      <w:r>
        <w:rPr>
          <w:rFonts w:ascii="ＭＳ Ｐゴシック" w:eastAsia="ＭＳ Ｐゴシック" w:hAnsi="ＭＳ Ｐゴシック" w:hint="eastAsia"/>
          <w:sz w:val="32"/>
          <w:szCs w:val="48"/>
        </w:rPr>
        <w:t>25</w:t>
      </w:r>
      <w:r w:rsidRPr="00123209">
        <w:rPr>
          <w:rFonts w:ascii="ＭＳ Ｐゴシック" w:eastAsia="ＭＳ Ｐゴシック" w:hAnsi="ＭＳ Ｐゴシック" w:hint="eastAsia"/>
          <w:sz w:val="32"/>
          <w:szCs w:val="48"/>
        </w:rPr>
        <w:t>.</w:t>
      </w:r>
      <w:r>
        <w:rPr>
          <w:rFonts w:ascii="ＭＳ Ｐゴシック" w:eastAsia="ＭＳ Ｐゴシック" w:hAnsi="ＭＳ Ｐゴシック" w:hint="eastAsia"/>
          <w:sz w:val="32"/>
          <w:szCs w:val="48"/>
        </w:rPr>
        <w:t>6</w:t>
      </w:r>
      <w:r w:rsidRPr="00123209">
        <w:rPr>
          <w:rFonts w:ascii="ＭＳ Ｐゴシック" w:eastAsia="ＭＳ Ｐゴシック" w:hAnsi="ＭＳ Ｐゴシック"/>
          <w:sz w:val="32"/>
          <w:szCs w:val="48"/>
        </w:rPr>
        <w:t xml:space="preserve"> 版</w:t>
      </w:r>
    </w:p>
    <w:p w14:paraId="76D6EFBA" w14:textId="72C84E92" w:rsidR="00221A2D" w:rsidRDefault="00221A2D" w:rsidP="00086B62">
      <w:pPr>
        <w:pStyle w:val="2"/>
        <w:numPr>
          <w:ilvl w:val="0"/>
          <w:numId w:val="0"/>
        </w:numPr>
        <w:spacing w:line="280" w:lineRule="exact"/>
        <w:ind w:left="454"/>
        <w:jc w:val="center"/>
        <w:rPr>
          <w:rFonts w:ascii="Century" w:eastAsia="ＭＳ Ｐ明朝" w:hAnsi="Century"/>
        </w:rPr>
      </w:pPr>
      <w:r>
        <w:rPr>
          <w:rFonts w:ascii="Century" w:eastAsia="ＭＳ Ｐ明朝" w:hAnsi="Century" w:hint="eastAsia"/>
        </w:rPr>
        <w:t xml:space="preserve">　　　　　　　　　　　　　　　　　　　　　　　　　　　　　　　　　　　　</w:t>
      </w:r>
    </w:p>
    <w:p w14:paraId="097B2BA2" w14:textId="55458B3D" w:rsidR="00221A2D" w:rsidRDefault="00221A2D" w:rsidP="00221A2D">
      <w:pPr>
        <w:pStyle w:val="a"/>
        <w:numPr>
          <w:ilvl w:val="0"/>
          <w:numId w:val="0"/>
        </w:numPr>
        <w:ind w:left="360" w:hanging="360"/>
      </w:pPr>
    </w:p>
    <w:p w14:paraId="67FB9580" w14:textId="39A33062" w:rsidR="00221A2D" w:rsidRDefault="00221A2D" w:rsidP="00221A2D">
      <w:pPr>
        <w:pStyle w:val="a"/>
        <w:numPr>
          <w:ilvl w:val="0"/>
          <w:numId w:val="0"/>
        </w:numPr>
        <w:ind w:left="360" w:hanging="360"/>
      </w:pPr>
    </w:p>
    <w:p w14:paraId="4483F41F" w14:textId="15391EE8" w:rsidR="00221A2D" w:rsidRDefault="00221A2D" w:rsidP="00221A2D">
      <w:pPr>
        <w:pStyle w:val="a"/>
        <w:numPr>
          <w:ilvl w:val="0"/>
          <w:numId w:val="0"/>
        </w:numPr>
        <w:ind w:left="360" w:hanging="360"/>
      </w:pPr>
    </w:p>
    <w:p w14:paraId="4B63755C" w14:textId="419A2469" w:rsidR="00221A2D" w:rsidRDefault="00221A2D" w:rsidP="00221A2D">
      <w:pPr>
        <w:pStyle w:val="a"/>
        <w:numPr>
          <w:ilvl w:val="0"/>
          <w:numId w:val="0"/>
        </w:numPr>
        <w:ind w:left="360" w:hanging="360"/>
      </w:pPr>
    </w:p>
    <w:p w14:paraId="5173AFC1" w14:textId="5E2A5042" w:rsidR="00221A2D" w:rsidRDefault="00221A2D" w:rsidP="00221A2D">
      <w:pPr>
        <w:pStyle w:val="a"/>
        <w:numPr>
          <w:ilvl w:val="0"/>
          <w:numId w:val="0"/>
        </w:numPr>
        <w:ind w:left="360" w:hanging="360"/>
      </w:pPr>
    </w:p>
    <w:p w14:paraId="1855E951" w14:textId="32E48D23" w:rsidR="00221A2D" w:rsidRDefault="00221A2D" w:rsidP="00221A2D">
      <w:pPr>
        <w:pStyle w:val="a"/>
        <w:numPr>
          <w:ilvl w:val="0"/>
          <w:numId w:val="0"/>
        </w:numPr>
        <w:ind w:left="360" w:hanging="360"/>
      </w:pPr>
    </w:p>
    <w:p w14:paraId="050740D9" w14:textId="024F831A" w:rsidR="00221A2D" w:rsidRDefault="00221A2D" w:rsidP="00221A2D">
      <w:pPr>
        <w:pStyle w:val="a"/>
        <w:numPr>
          <w:ilvl w:val="0"/>
          <w:numId w:val="0"/>
        </w:numPr>
        <w:ind w:left="360" w:hanging="360"/>
      </w:pPr>
    </w:p>
    <w:p w14:paraId="3F652DC0" w14:textId="2798E629" w:rsidR="00221A2D" w:rsidRDefault="00221A2D" w:rsidP="00221A2D">
      <w:pPr>
        <w:pStyle w:val="a"/>
        <w:numPr>
          <w:ilvl w:val="0"/>
          <w:numId w:val="0"/>
        </w:numPr>
        <w:ind w:left="360" w:hanging="360"/>
      </w:pPr>
    </w:p>
    <w:p w14:paraId="2FC28159" w14:textId="53E8EDA0" w:rsidR="00221A2D" w:rsidRDefault="00221A2D" w:rsidP="00221A2D">
      <w:pPr>
        <w:pStyle w:val="a"/>
        <w:numPr>
          <w:ilvl w:val="0"/>
          <w:numId w:val="0"/>
        </w:numPr>
        <w:ind w:left="360" w:hanging="360"/>
      </w:pPr>
    </w:p>
    <w:p w14:paraId="29F0F91B" w14:textId="1C913C74" w:rsidR="00221A2D" w:rsidRDefault="00221A2D" w:rsidP="00221A2D">
      <w:pPr>
        <w:pStyle w:val="a"/>
        <w:numPr>
          <w:ilvl w:val="0"/>
          <w:numId w:val="0"/>
        </w:numPr>
        <w:ind w:left="360" w:hanging="360"/>
      </w:pPr>
    </w:p>
    <w:p w14:paraId="0AC8F819" w14:textId="5AE29545" w:rsidR="00221A2D" w:rsidRDefault="00221A2D" w:rsidP="00221A2D">
      <w:pPr>
        <w:pStyle w:val="a"/>
        <w:numPr>
          <w:ilvl w:val="0"/>
          <w:numId w:val="0"/>
        </w:numPr>
        <w:ind w:left="360" w:hanging="360"/>
      </w:pPr>
    </w:p>
    <w:p w14:paraId="41856F21" w14:textId="37051084" w:rsidR="00221A2D" w:rsidRDefault="00221A2D" w:rsidP="00221A2D">
      <w:pPr>
        <w:pStyle w:val="a"/>
        <w:numPr>
          <w:ilvl w:val="0"/>
          <w:numId w:val="0"/>
        </w:numPr>
        <w:ind w:left="360" w:hanging="360"/>
      </w:pPr>
    </w:p>
    <w:p w14:paraId="58577563" w14:textId="2E3F4436" w:rsidR="00221A2D" w:rsidRDefault="00221A2D" w:rsidP="00221A2D">
      <w:pPr>
        <w:pStyle w:val="a"/>
        <w:numPr>
          <w:ilvl w:val="0"/>
          <w:numId w:val="0"/>
        </w:numPr>
        <w:ind w:left="360" w:hanging="360"/>
      </w:pPr>
    </w:p>
    <w:p w14:paraId="4C289F03" w14:textId="4D69164C" w:rsidR="00221A2D" w:rsidRDefault="00221A2D" w:rsidP="00221A2D">
      <w:pPr>
        <w:pStyle w:val="a"/>
        <w:numPr>
          <w:ilvl w:val="0"/>
          <w:numId w:val="0"/>
        </w:numPr>
        <w:ind w:left="360" w:hanging="360"/>
      </w:pPr>
    </w:p>
    <w:p w14:paraId="53894424" w14:textId="5407ED72" w:rsidR="00221A2D" w:rsidRDefault="00221A2D" w:rsidP="00221A2D">
      <w:pPr>
        <w:pStyle w:val="a"/>
        <w:numPr>
          <w:ilvl w:val="0"/>
          <w:numId w:val="0"/>
        </w:numPr>
        <w:ind w:left="360" w:hanging="360"/>
      </w:pPr>
    </w:p>
    <w:p w14:paraId="4F2D1C7C" w14:textId="10AA945F" w:rsidR="00221A2D" w:rsidRDefault="00221A2D" w:rsidP="00221A2D">
      <w:pPr>
        <w:pStyle w:val="a"/>
        <w:numPr>
          <w:ilvl w:val="0"/>
          <w:numId w:val="0"/>
        </w:numPr>
        <w:ind w:left="360" w:hanging="360"/>
      </w:pPr>
    </w:p>
    <w:p w14:paraId="7B0AB362" w14:textId="6490C39D" w:rsidR="00221A2D" w:rsidRDefault="00221A2D" w:rsidP="00221A2D">
      <w:pPr>
        <w:pStyle w:val="a"/>
        <w:numPr>
          <w:ilvl w:val="0"/>
          <w:numId w:val="0"/>
        </w:numPr>
        <w:ind w:left="360" w:hanging="360"/>
      </w:pPr>
    </w:p>
    <w:p w14:paraId="20AD588C" w14:textId="352AA5A9" w:rsidR="00221A2D" w:rsidRDefault="00221A2D" w:rsidP="00221A2D">
      <w:pPr>
        <w:pStyle w:val="a"/>
        <w:numPr>
          <w:ilvl w:val="0"/>
          <w:numId w:val="0"/>
        </w:numPr>
        <w:ind w:left="360" w:hanging="360"/>
      </w:pPr>
    </w:p>
    <w:p w14:paraId="40222414" w14:textId="78CEEB61" w:rsidR="00221A2D" w:rsidRDefault="00221A2D" w:rsidP="00221A2D">
      <w:pPr>
        <w:pStyle w:val="a"/>
        <w:numPr>
          <w:ilvl w:val="0"/>
          <w:numId w:val="0"/>
        </w:numPr>
        <w:ind w:left="360" w:hanging="360"/>
      </w:pPr>
    </w:p>
    <w:p w14:paraId="3528D975" w14:textId="7B2B22A9" w:rsidR="00221A2D" w:rsidRDefault="00221A2D" w:rsidP="00221A2D">
      <w:pPr>
        <w:pStyle w:val="a"/>
        <w:numPr>
          <w:ilvl w:val="0"/>
          <w:numId w:val="0"/>
        </w:numPr>
        <w:ind w:left="360" w:hanging="360"/>
      </w:pPr>
    </w:p>
    <w:p w14:paraId="40DDA056" w14:textId="115CCF4C" w:rsidR="00221A2D" w:rsidRDefault="00221A2D" w:rsidP="00221A2D">
      <w:pPr>
        <w:pStyle w:val="a"/>
        <w:numPr>
          <w:ilvl w:val="0"/>
          <w:numId w:val="0"/>
        </w:numPr>
        <w:ind w:left="360" w:hanging="360"/>
      </w:pPr>
    </w:p>
    <w:p w14:paraId="30895819" w14:textId="2005877B" w:rsidR="00221A2D" w:rsidRDefault="00221A2D" w:rsidP="00221A2D">
      <w:pPr>
        <w:pStyle w:val="a"/>
        <w:numPr>
          <w:ilvl w:val="0"/>
          <w:numId w:val="0"/>
        </w:numPr>
        <w:ind w:left="360" w:hanging="360"/>
      </w:pPr>
    </w:p>
    <w:p w14:paraId="0F2B4FB4" w14:textId="0B9D73F3" w:rsidR="00221A2D" w:rsidRDefault="00221A2D" w:rsidP="00221A2D">
      <w:pPr>
        <w:pStyle w:val="a"/>
        <w:numPr>
          <w:ilvl w:val="0"/>
          <w:numId w:val="0"/>
        </w:numPr>
        <w:ind w:left="360" w:hanging="360"/>
      </w:pPr>
    </w:p>
    <w:p w14:paraId="3275F6A9" w14:textId="728492E0" w:rsidR="00221A2D" w:rsidRDefault="00221A2D" w:rsidP="00221A2D">
      <w:pPr>
        <w:pStyle w:val="a"/>
        <w:numPr>
          <w:ilvl w:val="0"/>
          <w:numId w:val="0"/>
        </w:numPr>
        <w:ind w:left="360" w:hanging="360"/>
      </w:pPr>
    </w:p>
    <w:p w14:paraId="63038147" w14:textId="18835BD5" w:rsidR="00221A2D" w:rsidRDefault="00221A2D" w:rsidP="00221A2D">
      <w:pPr>
        <w:pStyle w:val="a"/>
        <w:numPr>
          <w:ilvl w:val="0"/>
          <w:numId w:val="0"/>
        </w:numPr>
        <w:ind w:left="360" w:hanging="360"/>
      </w:pPr>
    </w:p>
    <w:p w14:paraId="0266C875" w14:textId="3C24EE52" w:rsidR="00221A2D" w:rsidRDefault="00221A2D" w:rsidP="00221A2D">
      <w:pPr>
        <w:pStyle w:val="a"/>
        <w:numPr>
          <w:ilvl w:val="0"/>
          <w:numId w:val="0"/>
        </w:numPr>
        <w:ind w:left="360" w:hanging="360"/>
      </w:pPr>
    </w:p>
    <w:p w14:paraId="6FD79402" w14:textId="3C5607DD" w:rsidR="00221A2D" w:rsidRDefault="00221A2D" w:rsidP="00221A2D">
      <w:pPr>
        <w:pStyle w:val="a"/>
        <w:numPr>
          <w:ilvl w:val="0"/>
          <w:numId w:val="0"/>
        </w:numPr>
        <w:ind w:left="360" w:hanging="360"/>
      </w:pPr>
    </w:p>
    <w:p w14:paraId="4B787BEE" w14:textId="683740B6" w:rsidR="00221A2D" w:rsidRDefault="00221A2D" w:rsidP="00221A2D">
      <w:pPr>
        <w:pStyle w:val="a"/>
        <w:numPr>
          <w:ilvl w:val="0"/>
          <w:numId w:val="0"/>
        </w:numPr>
        <w:ind w:left="360" w:hanging="360"/>
      </w:pPr>
    </w:p>
    <w:p w14:paraId="2ABA6B7F" w14:textId="4CBAB7C2" w:rsidR="00221A2D" w:rsidRDefault="00221A2D" w:rsidP="00221A2D">
      <w:pPr>
        <w:pStyle w:val="a"/>
        <w:numPr>
          <w:ilvl w:val="0"/>
          <w:numId w:val="0"/>
        </w:numPr>
        <w:ind w:left="360" w:hanging="360"/>
      </w:pPr>
    </w:p>
    <w:p w14:paraId="32287867" w14:textId="559FC29C" w:rsidR="00221A2D" w:rsidRDefault="00221A2D" w:rsidP="00221A2D">
      <w:pPr>
        <w:pStyle w:val="a"/>
        <w:numPr>
          <w:ilvl w:val="0"/>
          <w:numId w:val="0"/>
        </w:numPr>
        <w:ind w:left="360" w:hanging="360"/>
      </w:pPr>
    </w:p>
    <w:p w14:paraId="6CF9C78A" w14:textId="4568F66A" w:rsidR="00221A2D" w:rsidRDefault="00221A2D" w:rsidP="00221A2D">
      <w:pPr>
        <w:pStyle w:val="a"/>
        <w:numPr>
          <w:ilvl w:val="0"/>
          <w:numId w:val="0"/>
        </w:numPr>
        <w:ind w:left="360" w:hanging="360"/>
      </w:pPr>
    </w:p>
    <w:p w14:paraId="66C20EF5" w14:textId="3DC4ADA9" w:rsidR="00221A2D" w:rsidRDefault="00221A2D" w:rsidP="00221A2D">
      <w:pPr>
        <w:pStyle w:val="a"/>
        <w:numPr>
          <w:ilvl w:val="0"/>
          <w:numId w:val="0"/>
        </w:numPr>
        <w:ind w:left="360" w:hanging="360"/>
      </w:pPr>
    </w:p>
    <w:p w14:paraId="3D47125F" w14:textId="6A98A884" w:rsidR="00221A2D" w:rsidRDefault="00221A2D" w:rsidP="00221A2D">
      <w:pPr>
        <w:pStyle w:val="a"/>
        <w:numPr>
          <w:ilvl w:val="0"/>
          <w:numId w:val="0"/>
        </w:numPr>
        <w:ind w:left="360" w:hanging="360"/>
      </w:pPr>
    </w:p>
    <w:p w14:paraId="7D85C044" w14:textId="0F2DFBA0" w:rsidR="00221A2D" w:rsidRDefault="00221A2D" w:rsidP="00221A2D">
      <w:pPr>
        <w:pStyle w:val="a"/>
        <w:numPr>
          <w:ilvl w:val="0"/>
          <w:numId w:val="0"/>
        </w:numPr>
        <w:ind w:left="360" w:hanging="360"/>
      </w:pPr>
    </w:p>
    <w:p w14:paraId="721AD39B" w14:textId="0A34E124" w:rsidR="00221A2D" w:rsidRDefault="00221A2D" w:rsidP="00221A2D">
      <w:pPr>
        <w:pStyle w:val="a"/>
        <w:numPr>
          <w:ilvl w:val="0"/>
          <w:numId w:val="0"/>
        </w:numPr>
        <w:ind w:left="360" w:hanging="360"/>
      </w:pPr>
    </w:p>
    <w:p w14:paraId="29ADD10F" w14:textId="0C3A0205" w:rsidR="00221A2D" w:rsidRDefault="00221A2D" w:rsidP="00221A2D">
      <w:pPr>
        <w:pStyle w:val="a"/>
        <w:numPr>
          <w:ilvl w:val="0"/>
          <w:numId w:val="0"/>
        </w:numPr>
        <w:ind w:left="360" w:hanging="360"/>
      </w:pPr>
    </w:p>
    <w:p w14:paraId="286C3DEE" w14:textId="5B908B35" w:rsidR="00221A2D" w:rsidRDefault="00221A2D" w:rsidP="00221A2D">
      <w:pPr>
        <w:pStyle w:val="a"/>
        <w:numPr>
          <w:ilvl w:val="0"/>
          <w:numId w:val="0"/>
        </w:numPr>
        <w:ind w:left="360" w:hanging="360"/>
      </w:pPr>
    </w:p>
    <w:p w14:paraId="53394F7D" w14:textId="58AB4314" w:rsidR="00221A2D" w:rsidRDefault="00221A2D" w:rsidP="00221A2D">
      <w:pPr>
        <w:pStyle w:val="a"/>
        <w:numPr>
          <w:ilvl w:val="0"/>
          <w:numId w:val="0"/>
        </w:numPr>
        <w:ind w:left="360" w:hanging="360"/>
      </w:pPr>
    </w:p>
    <w:p w14:paraId="200F3EF7" w14:textId="03EF44A1" w:rsidR="00221A2D" w:rsidRDefault="00221A2D" w:rsidP="00221A2D">
      <w:pPr>
        <w:pStyle w:val="a"/>
        <w:numPr>
          <w:ilvl w:val="0"/>
          <w:numId w:val="0"/>
        </w:numPr>
        <w:ind w:left="360" w:hanging="360"/>
      </w:pPr>
    </w:p>
    <w:p w14:paraId="0D287F20" w14:textId="65A1AFA9" w:rsidR="00221A2D" w:rsidRDefault="00221A2D" w:rsidP="00221A2D">
      <w:pPr>
        <w:pStyle w:val="a"/>
        <w:numPr>
          <w:ilvl w:val="0"/>
          <w:numId w:val="0"/>
        </w:numPr>
        <w:ind w:left="360" w:hanging="360"/>
      </w:pPr>
    </w:p>
    <w:p w14:paraId="06DCD9B7" w14:textId="6198E37F" w:rsidR="00221A2D" w:rsidRDefault="00221A2D" w:rsidP="00221A2D">
      <w:pPr>
        <w:pStyle w:val="a"/>
        <w:numPr>
          <w:ilvl w:val="0"/>
          <w:numId w:val="0"/>
        </w:numPr>
        <w:ind w:left="360" w:hanging="360"/>
      </w:pPr>
    </w:p>
    <w:p w14:paraId="415C6ACF" w14:textId="117A61B7" w:rsidR="00221A2D" w:rsidRDefault="00221A2D" w:rsidP="00221A2D">
      <w:pPr>
        <w:pStyle w:val="a"/>
        <w:numPr>
          <w:ilvl w:val="0"/>
          <w:numId w:val="0"/>
        </w:numPr>
        <w:ind w:left="360" w:hanging="360"/>
      </w:pPr>
    </w:p>
    <w:p w14:paraId="1F036D25" w14:textId="617ED8BD" w:rsidR="00221A2D" w:rsidRDefault="00221A2D" w:rsidP="00221A2D">
      <w:pPr>
        <w:pStyle w:val="a"/>
        <w:numPr>
          <w:ilvl w:val="0"/>
          <w:numId w:val="0"/>
        </w:numPr>
        <w:ind w:left="360" w:hanging="360"/>
      </w:pPr>
    </w:p>
    <w:p w14:paraId="5A4DC29E" w14:textId="7430202E" w:rsidR="00221A2D" w:rsidRDefault="00221A2D" w:rsidP="00221A2D">
      <w:pPr>
        <w:pStyle w:val="a"/>
        <w:numPr>
          <w:ilvl w:val="0"/>
          <w:numId w:val="0"/>
        </w:numPr>
        <w:ind w:left="360" w:hanging="360"/>
      </w:pPr>
    </w:p>
    <w:p w14:paraId="754F7D6B" w14:textId="058B63B1" w:rsidR="00221A2D" w:rsidRDefault="00221A2D" w:rsidP="00221A2D">
      <w:pPr>
        <w:pStyle w:val="a"/>
        <w:numPr>
          <w:ilvl w:val="0"/>
          <w:numId w:val="0"/>
        </w:numPr>
        <w:ind w:left="360" w:hanging="360"/>
      </w:pPr>
    </w:p>
    <w:p w14:paraId="4F7C2D7B" w14:textId="69E999A7" w:rsidR="00221A2D" w:rsidRDefault="00221A2D" w:rsidP="00221A2D">
      <w:pPr>
        <w:pStyle w:val="a"/>
        <w:numPr>
          <w:ilvl w:val="0"/>
          <w:numId w:val="0"/>
        </w:numPr>
        <w:ind w:left="360" w:hanging="360"/>
      </w:pPr>
    </w:p>
    <w:p w14:paraId="41B890EE" w14:textId="609CDE90" w:rsidR="00221A2D" w:rsidRDefault="00221A2D" w:rsidP="00221A2D">
      <w:pPr>
        <w:pStyle w:val="a"/>
        <w:numPr>
          <w:ilvl w:val="0"/>
          <w:numId w:val="0"/>
        </w:numPr>
        <w:ind w:left="360" w:hanging="360"/>
      </w:pPr>
    </w:p>
    <w:p w14:paraId="7D132DEC" w14:textId="63D5C15A" w:rsidR="00221A2D" w:rsidRDefault="00221A2D" w:rsidP="00221A2D">
      <w:pPr>
        <w:pStyle w:val="a"/>
        <w:numPr>
          <w:ilvl w:val="0"/>
          <w:numId w:val="0"/>
        </w:numPr>
        <w:ind w:left="360" w:hanging="360"/>
      </w:pPr>
    </w:p>
    <w:p w14:paraId="1A677509" w14:textId="4AC016ED" w:rsidR="00221A2D" w:rsidRDefault="00221A2D" w:rsidP="00221A2D">
      <w:pPr>
        <w:pStyle w:val="a"/>
        <w:numPr>
          <w:ilvl w:val="0"/>
          <w:numId w:val="0"/>
        </w:numPr>
        <w:ind w:left="360" w:hanging="360"/>
      </w:pPr>
      <w:r>
        <w:rPr>
          <w:noProof/>
        </w:rPr>
        <w:drawing>
          <wp:anchor distT="0" distB="0" distL="114300" distR="114300" simplePos="0" relativeHeight="251659264" behindDoc="1" locked="0" layoutInCell="1" allowOverlap="1" wp14:anchorId="28FE3C34" wp14:editId="2CD2A009">
            <wp:simplePos x="0" y="0"/>
            <wp:positionH relativeFrom="margin">
              <wp:posOffset>0</wp:posOffset>
            </wp:positionH>
            <wp:positionV relativeFrom="paragraph">
              <wp:posOffset>113665</wp:posOffset>
            </wp:positionV>
            <wp:extent cx="1428750" cy="495300"/>
            <wp:effectExtent l="0" t="0" r="0" b="0"/>
            <wp:wrapTight wrapText="bothSides">
              <wp:wrapPolygon edited="0">
                <wp:start x="0" y="0"/>
                <wp:lineTo x="0" y="20769"/>
                <wp:lineTo x="21312" y="20769"/>
                <wp:lineTo x="21312" y="0"/>
                <wp:lineTo x="0" y="0"/>
              </wp:wrapPolygon>
            </wp:wrapTight>
            <wp:docPr id="2" name="図 2"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11AE40" w14:textId="4453C86B" w:rsidR="00221A2D" w:rsidRDefault="00221A2D" w:rsidP="00221A2D">
      <w:pPr>
        <w:pStyle w:val="a"/>
        <w:numPr>
          <w:ilvl w:val="0"/>
          <w:numId w:val="0"/>
        </w:numPr>
        <w:ind w:left="360" w:hanging="360"/>
      </w:pPr>
    </w:p>
    <w:p w14:paraId="607693EC" w14:textId="505AE997" w:rsidR="00221A2D" w:rsidRDefault="00221A2D" w:rsidP="00221A2D">
      <w:pPr>
        <w:pStyle w:val="a"/>
        <w:numPr>
          <w:ilvl w:val="0"/>
          <w:numId w:val="0"/>
        </w:numPr>
        <w:ind w:left="360" w:hanging="360"/>
      </w:pPr>
    </w:p>
    <w:p w14:paraId="1D98A3B7" w14:textId="3034E77D" w:rsidR="00221A2D" w:rsidRDefault="00221A2D" w:rsidP="00221A2D">
      <w:pPr>
        <w:pStyle w:val="a"/>
        <w:numPr>
          <w:ilvl w:val="0"/>
          <w:numId w:val="0"/>
        </w:numPr>
        <w:ind w:left="360" w:hanging="360"/>
      </w:pPr>
      <w:r>
        <w:rPr>
          <w:noProof/>
        </w:rPr>
        <mc:AlternateContent>
          <mc:Choice Requires="wps">
            <w:drawing>
              <wp:anchor distT="45720" distB="45720" distL="114300" distR="114300" simplePos="0" relativeHeight="251661312" behindDoc="0" locked="0" layoutInCell="1" allowOverlap="1" wp14:anchorId="48623620" wp14:editId="703603CA">
                <wp:simplePos x="0" y="0"/>
                <wp:positionH relativeFrom="margin">
                  <wp:posOffset>-3810</wp:posOffset>
                </wp:positionH>
                <wp:positionV relativeFrom="paragraph">
                  <wp:posOffset>85725</wp:posOffset>
                </wp:positionV>
                <wp:extent cx="557212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404620"/>
                        </a:xfrm>
                        <a:prstGeom prst="rect">
                          <a:avLst/>
                        </a:prstGeom>
                        <a:solidFill>
                          <a:srgbClr val="FFFFFF"/>
                        </a:solidFill>
                        <a:ln w="9525">
                          <a:noFill/>
                          <a:miter lim="800000"/>
                          <a:headEnd/>
                          <a:tailEnd/>
                        </a:ln>
                      </wps:spPr>
                      <wps:txbx>
                        <w:txbxContent>
                          <w:p w14:paraId="24BD5B2C" w14:textId="1FB77DF0" w:rsidR="00221A2D" w:rsidRDefault="00221A2D" w:rsidP="00221A2D">
                            <w:r w:rsidRPr="00FE2386">
                              <w:rPr>
                                <w:rFonts w:hint="eastAsia"/>
                              </w:rPr>
                              <w:t>このマニュアル</w:t>
                            </w:r>
                            <w:r>
                              <w:rPr>
                                <w:rFonts w:hint="eastAsia"/>
                              </w:rPr>
                              <w:t>及び別紙</w:t>
                            </w:r>
                            <w:r>
                              <w:t>・別添資料に使用されている</w:t>
                            </w:r>
                            <w:r>
                              <w:rPr>
                                <w:rFonts w:hint="eastAsia"/>
                              </w:rPr>
                              <w:t>コンテンツ</w:t>
                            </w:r>
                            <w:r w:rsidRPr="00FE2386">
                              <w:rPr>
                                <w:rFonts w:hint="eastAsia"/>
                              </w:rPr>
                              <w:t>は、</w:t>
                            </w:r>
                            <w:hyperlink r:id="rId9" w:history="1">
                              <w:r w:rsidRPr="00BE76CA">
                                <w:rPr>
                                  <w:rStyle w:val="af4"/>
                                  <w:rFonts w:hint="eastAsia"/>
                                </w:rPr>
                                <w:t>クリエイティブ・コモンズ表示 4.0 国際ライセンス</w:t>
                              </w:r>
                            </w:hyperlink>
                            <w:r w:rsidRPr="00FE2386">
                              <w:rPr>
                                <w:rFonts w:hint="eastAsia"/>
                              </w:rPr>
                              <w:t>の</w:t>
                            </w:r>
                            <w:r>
                              <w:rPr>
                                <w:rFonts w:hint="eastAsia"/>
                              </w:rPr>
                              <w:t>下に</w:t>
                            </w:r>
                            <w:r w:rsidRPr="00FE2386">
                              <w:rPr>
                                <w:rFonts w:hint="eastAsia"/>
                              </w:rPr>
                              <w:t>提供</w:t>
                            </w:r>
                            <w:r>
                              <w:rPr>
                                <w:rFonts w:hint="eastAsia"/>
                              </w:rPr>
                              <w:t>され</w:t>
                            </w:r>
                            <w:r w:rsidRPr="00FE2386">
                              <w:rPr>
                                <w:rFonts w:hint="eastAsia"/>
                              </w:rPr>
                              <w:t>ています。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623620" id="_x0000_t202" coordsize="21600,21600" o:spt="202" path="m,l,21600r21600,l21600,xe">
                <v:stroke joinstyle="miter"/>
                <v:path gradientshapeok="t" o:connecttype="rect"/>
              </v:shapetype>
              <v:shape id="テキスト ボックス 2" o:spid="_x0000_s1026" type="#_x0000_t202" style="position:absolute;left:0;text-align:left;margin-left:-.3pt;margin-top:6.75pt;width:438.7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" stroked="f">
                <v:textbox style="mso-fit-shape-to-text:t">
                  <w:txbxContent>
                    <w:p w14:paraId="24BD5B2C" w14:textId="1FB77DF0" w:rsidR="00221A2D" w:rsidRDefault="00221A2D" w:rsidP="00221A2D">
                      <w:r w:rsidRPr="00FE2386">
                        <w:rPr>
                          <w:rFonts w:hint="eastAsia"/>
                        </w:rPr>
                        <w:t>このマニュアル</w:t>
                      </w:r>
                      <w:r>
                        <w:rPr>
                          <w:rFonts w:hint="eastAsia"/>
                        </w:rPr>
                        <w:t>及び別紙</w:t>
                      </w:r>
                      <w:r>
                        <w:t>・別添資料に使用されている</w:t>
                      </w:r>
                      <w:r>
                        <w:rPr>
                          <w:rFonts w:hint="eastAsia"/>
                        </w:rPr>
                        <w:t>コンテンツ</w:t>
                      </w:r>
                      <w:r w:rsidRPr="00FE2386">
                        <w:rPr>
                          <w:rFonts w:hint="eastAsia"/>
                        </w:rPr>
                        <w:t>は、</w:t>
                      </w:r>
                      <w:hyperlink r:id="rId10" w:history="1">
                        <w:r w:rsidRPr="00BE76CA">
                          <w:rPr>
                            <w:rStyle w:val="af4"/>
                            <w:rFonts w:hint="eastAsia"/>
                          </w:rPr>
                          <w:t>クリエイティブ・コモンズ表示 4.0 国際ライセンス</w:t>
                        </w:r>
                      </w:hyperlink>
                      <w:r w:rsidRPr="00FE2386">
                        <w:rPr>
                          <w:rFonts w:hint="eastAsia"/>
                        </w:rPr>
                        <w:t>の</w:t>
                      </w:r>
                      <w:r>
                        <w:rPr>
                          <w:rFonts w:hint="eastAsia"/>
                        </w:rPr>
                        <w:t>下に</w:t>
                      </w:r>
                      <w:r w:rsidRPr="00FE2386">
                        <w:rPr>
                          <w:rFonts w:hint="eastAsia"/>
                        </w:rPr>
                        <w:t>提供</w:t>
                      </w:r>
                      <w:r>
                        <w:rPr>
                          <w:rFonts w:hint="eastAsia"/>
                        </w:rPr>
                        <w:t>され</w:t>
                      </w:r>
                      <w:r w:rsidRPr="00FE2386">
                        <w:rPr>
                          <w:rFonts w:hint="eastAsia"/>
                        </w:rPr>
                        <w:t>ています。</w:t>
                      </w:r>
                    </w:p>
                  </w:txbxContent>
                </v:textbox>
                <w10:wrap anchorx="margin"/>
              </v:shape>
            </w:pict>
          </mc:Fallback>
        </mc:AlternateContent>
      </w:r>
    </w:p>
    <w:p w14:paraId="13C887F9" w14:textId="77777777" w:rsidR="00B20CA1" w:rsidRPr="007236B6" w:rsidRDefault="00B20CA1" w:rsidP="00B20CA1">
      <w:pPr>
        <w:pStyle w:val="1"/>
        <w:ind w:left="640" w:hanging="240"/>
      </w:pPr>
      <w:bookmarkStart w:id="1" w:name="_Toc207120339"/>
      <w:r>
        <w:lastRenderedPageBreak/>
        <w:t>このマニュアルについて</w:t>
      </w:r>
      <w:bookmarkEnd w:id="1"/>
    </w:p>
    <w:p w14:paraId="0F150472" w14:textId="700C9A2C" w:rsidR="00B20CA1" w:rsidRPr="00DF517F" w:rsidRDefault="00B20CA1" w:rsidP="00B20CA1">
      <w:pPr>
        <w:ind w:leftChars="213" w:left="447" w:firstLineChars="87" w:firstLine="183"/>
        <w:rPr>
          <w:rFonts w:asciiTheme="minorEastAsia" w:hAnsiTheme="minorEastAsia"/>
        </w:rPr>
      </w:pPr>
      <w:r w:rsidRPr="00DF517F">
        <w:rPr>
          <w:rFonts w:asciiTheme="minorEastAsia" w:hAnsiTheme="minorEastAsia" w:hint="eastAsia"/>
        </w:rPr>
        <w:t>このマニュアルは、「</w:t>
      </w:r>
      <w:r w:rsidRPr="00B20CA1">
        <w:rPr>
          <w:rFonts w:asciiTheme="minorEastAsia" w:hAnsiTheme="minorEastAsia" w:hint="eastAsia"/>
        </w:rPr>
        <w:t>データ駆動による課題解決型人文学の創成～データ基盤の構築・活用による次世代型人文学研究の開拓～（国文研</w:t>
      </w:r>
      <w:r w:rsidRPr="00B20CA1">
        <w:rPr>
          <w:rFonts w:asciiTheme="minorEastAsia" w:hAnsiTheme="minorEastAsia"/>
        </w:rPr>
        <w:t>DDHプロジェクト）</w:t>
      </w:r>
      <w:r w:rsidRPr="00DF517F">
        <w:rPr>
          <w:rFonts w:asciiTheme="minorEastAsia" w:hAnsiTheme="minorEastAsia" w:hint="eastAsia"/>
        </w:rPr>
        <w:t>」において、国文学研究資料館（以下「当館」）が</w:t>
      </w:r>
      <w:r w:rsidRPr="00DF517F">
        <w:rPr>
          <w:rFonts w:asciiTheme="minorEastAsia" w:hAnsiTheme="minorEastAsia"/>
        </w:rPr>
        <w:t>古典籍をデジタル化する際の仕様書をベースに、特に撮影方法を詳細に示すことに重点を置き、作成されたものです。</w:t>
      </w:r>
      <w:r w:rsidR="000C01C0">
        <w:rPr>
          <w:rFonts w:asciiTheme="minorEastAsia" w:hAnsiTheme="minorEastAsia" w:hint="eastAsia"/>
        </w:rPr>
        <w:t>図</w:t>
      </w:r>
      <w:r w:rsidRPr="00DF517F">
        <w:rPr>
          <w:rFonts w:asciiTheme="minorEastAsia" w:hAnsiTheme="minorEastAsia" w:hint="eastAsia"/>
        </w:rPr>
        <w:t>書館、資料館等、古典籍の所蔵者にとってデジタル化の際の参考になることを目的として公開しています。</w:t>
      </w:r>
      <w:r w:rsidR="000C01C0">
        <w:rPr>
          <w:rFonts w:asciiTheme="minorEastAsia" w:hAnsiTheme="minorEastAsia" w:hint="eastAsia"/>
        </w:rPr>
        <w:t>（</w:t>
      </w:r>
      <w:r w:rsidR="000C01C0" w:rsidRPr="000C01C0">
        <w:rPr>
          <w:rFonts w:asciiTheme="minorEastAsia" w:hAnsiTheme="minorEastAsia" w:hint="eastAsia"/>
        </w:rPr>
        <w:t>絵図・大型資料等通常の撮影方法では撮影が困難な資料については、</w:t>
      </w:r>
      <w:r w:rsidR="000C01C0" w:rsidRPr="00B20CA1">
        <w:rPr>
          <w:rFonts w:asciiTheme="minorEastAsia" w:hAnsiTheme="minorEastAsia" w:hint="eastAsia"/>
        </w:rPr>
        <w:t>国文研</w:t>
      </w:r>
      <w:r w:rsidR="000C01C0" w:rsidRPr="00B20CA1">
        <w:rPr>
          <w:rFonts w:asciiTheme="minorEastAsia" w:hAnsiTheme="minorEastAsia"/>
        </w:rPr>
        <w:t>DDHプロジェクト</w:t>
      </w:r>
      <w:r w:rsidR="000C01C0">
        <w:rPr>
          <w:rFonts w:asciiTheme="minorEastAsia" w:hAnsiTheme="minorEastAsia" w:hint="eastAsia"/>
        </w:rPr>
        <w:t>では撮影対象外</w:t>
      </w:r>
      <w:r w:rsidR="00B029BB">
        <w:rPr>
          <w:rFonts w:asciiTheme="minorEastAsia" w:hAnsiTheme="minorEastAsia" w:hint="eastAsia"/>
        </w:rPr>
        <w:t>で</w:t>
      </w:r>
      <w:r w:rsidR="000C01C0">
        <w:rPr>
          <w:rFonts w:asciiTheme="minorEastAsia" w:hAnsiTheme="minorEastAsia" w:hint="eastAsia"/>
        </w:rPr>
        <w:t>すが、各機関での撮影の参考にしていただけるよう内容に含めて</w:t>
      </w:r>
      <w:r w:rsidR="00B029BB">
        <w:rPr>
          <w:rFonts w:asciiTheme="minorEastAsia" w:hAnsiTheme="minorEastAsia" w:hint="eastAsia"/>
        </w:rPr>
        <w:t>い</w:t>
      </w:r>
      <w:r w:rsidR="000C01C0">
        <w:rPr>
          <w:rFonts w:asciiTheme="minorEastAsia" w:hAnsiTheme="minorEastAsia" w:hint="eastAsia"/>
        </w:rPr>
        <w:t>ます）</w:t>
      </w:r>
    </w:p>
    <w:p w14:paraId="34584A9A" w14:textId="3A3EC852" w:rsidR="00B20CA1" w:rsidRPr="00DF517F" w:rsidRDefault="00B20CA1" w:rsidP="00B20CA1">
      <w:pPr>
        <w:ind w:leftChars="213" w:left="447" w:firstLineChars="87" w:firstLine="183"/>
        <w:rPr>
          <w:rFonts w:asciiTheme="minorEastAsia" w:hAnsiTheme="minorEastAsia"/>
        </w:rPr>
      </w:pPr>
      <w:r w:rsidRPr="00DF517F">
        <w:rPr>
          <w:rFonts w:asciiTheme="minorEastAsia" w:hAnsiTheme="minorEastAsia" w:hint="eastAsia"/>
        </w:rPr>
        <w:t>このマニュアル</w:t>
      </w:r>
      <w:r>
        <w:rPr>
          <w:rFonts w:asciiTheme="minorEastAsia" w:hAnsiTheme="minorEastAsia" w:hint="eastAsia"/>
        </w:rPr>
        <w:t>及び別紙・別添資料（以下の＜公開資料一覧＞に示した資料）において使用されているコンテンツ</w:t>
      </w:r>
      <w:r w:rsidRPr="00DF517F">
        <w:rPr>
          <w:rFonts w:asciiTheme="minorEastAsia" w:hAnsiTheme="minorEastAsia" w:hint="eastAsia"/>
        </w:rPr>
        <w:t>は、</w:t>
      </w:r>
      <w:hyperlink r:id="rId11" w:history="1">
        <w:r w:rsidRPr="00C64CF9">
          <w:rPr>
            <w:rStyle w:val="af4"/>
          </w:rPr>
          <w:t>クリエイティブ・コモンズ表示4.0 国際ライセンス</w:t>
        </w:r>
      </w:hyperlink>
      <w:r w:rsidRPr="00C64CF9">
        <w:t>（CC BY）の下に提供されていますので、出典を明記した上で二次利用することが可能です。</w:t>
      </w:r>
    </w:p>
    <w:p w14:paraId="3A32D0D6" w14:textId="77777777" w:rsidR="00B20CA1" w:rsidRPr="00FB496E" w:rsidRDefault="00B20CA1" w:rsidP="00B20CA1">
      <w:pPr>
        <w:ind w:leftChars="213" w:left="447" w:firstLineChars="87" w:firstLine="183"/>
        <w:rPr>
          <w:rFonts w:asciiTheme="minorEastAsia" w:hAnsiTheme="minorEastAsia"/>
        </w:rPr>
      </w:pPr>
    </w:p>
    <w:p w14:paraId="30B28262" w14:textId="77777777" w:rsidR="00B053C5" w:rsidRPr="00B20CA1" w:rsidRDefault="00B053C5" w:rsidP="00086B62">
      <w:pPr>
        <w:pStyle w:val="2"/>
        <w:numPr>
          <w:ilvl w:val="0"/>
          <w:numId w:val="0"/>
        </w:numPr>
        <w:spacing w:line="280" w:lineRule="exact"/>
        <w:ind w:left="420"/>
        <w:rPr>
          <w:rFonts w:ascii="Century" w:hAnsi="Century"/>
        </w:rPr>
      </w:pPr>
    </w:p>
    <w:p w14:paraId="1698EC58" w14:textId="77777777" w:rsidR="00B20CA1" w:rsidRPr="00C64CF9" w:rsidRDefault="00B20CA1" w:rsidP="00B20CA1">
      <w:pPr>
        <w:ind w:leftChars="234" w:left="491"/>
        <w:rPr>
          <w:rFonts w:asciiTheme="majorEastAsia" w:eastAsiaTheme="majorEastAsia" w:hAnsiTheme="majorEastAsia" w:cs="ＭＳ ゴシック"/>
        </w:rPr>
      </w:pPr>
      <w:r w:rsidRPr="00C64CF9">
        <w:rPr>
          <w:rFonts w:asciiTheme="majorEastAsia" w:eastAsiaTheme="majorEastAsia" w:hAnsiTheme="majorEastAsia" w:cs="ＭＳ ゴシック"/>
        </w:rPr>
        <w:t>＜公開資料一覧＞</w:t>
      </w:r>
    </w:p>
    <w:p w14:paraId="4CC88125" w14:textId="79A5AB1B" w:rsidR="00EE0664" w:rsidRPr="00C64CF9" w:rsidRDefault="00202BF3" w:rsidP="0093694C">
      <w:pPr>
        <w:pStyle w:val="a4"/>
        <w:numPr>
          <w:ilvl w:val="0"/>
          <w:numId w:val="7"/>
        </w:numPr>
      </w:pPr>
      <w:r w:rsidRPr="00202BF3">
        <w:rPr>
          <w:rFonts w:hint="eastAsia"/>
        </w:rPr>
        <w:t>日本古</w:t>
      </w:r>
      <w:r w:rsidRPr="00202BF3">
        <w:t>典籍</w:t>
      </w:r>
      <w:r w:rsidR="00EE0664" w:rsidRPr="00C64CF9">
        <w:t>のデジタル化に関するマニュアル（20</w:t>
      </w:r>
      <w:r w:rsidR="00EE0664">
        <w:rPr>
          <w:rFonts w:hint="eastAsia"/>
        </w:rPr>
        <w:t>25</w:t>
      </w:r>
      <w:r w:rsidR="00EE0664" w:rsidRPr="00C64CF9">
        <w:t>.</w:t>
      </w:r>
      <w:r w:rsidR="00EE0664">
        <w:rPr>
          <w:rFonts w:hint="eastAsia"/>
        </w:rPr>
        <w:t>6</w:t>
      </w:r>
      <w:r w:rsidR="00EE0664" w:rsidRPr="00C64CF9">
        <w:t>版）</w:t>
      </w:r>
    </w:p>
    <w:p w14:paraId="05075C92" w14:textId="50E89525" w:rsidR="00EE0664" w:rsidRPr="00C64CF9" w:rsidRDefault="007138A2" w:rsidP="007138A2">
      <w:pPr>
        <w:pStyle w:val="a4"/>
        <w:ind w:left="888"/>
      </w:pPr>
      <w:r w:rsidRPr="00C64CF9">
        <w:t>別紙1</w:t>
      </w:r>
      <w:r>
        <w:rPr>
          <w:rFonts w:hint="eastAsia"/>
        </w:rPr>
        <w:t xml:space="preserve">　</w:t>
      </w:r>
      <w:r w:rsidR="00EE0664" w:rsidRPr="00C64CF9">
        <w:t>国文学研究資料館資料電子化撮影の手引き</w:t>
      </w:r>
    </w:p>
    <w:p w14:paraId="0676F9A0" w14:textId="1BE19637" w:rsidR="00EE0664" w:rsidRPr="00C64CF9" w:rsidRDefault="00EE0664" w:rsidP="007138A2">
      <w:pPr>
        <w:pStyle w:val="a8"/>
        <w:ind w:leftChars="0" w:left="888"/>
      </w:pPr>
      <w:r w:rsidRPr="00C64CF9">
        <w:t>別紙</w:t>
      </w:r>
      <w:r w:rsidR="007138A2" w:rsidRPr="00C64CF9">
        <w:t>2</w:t>
      </w:r>
      <w:r w:rsidRPr="00C64CF9">
        <w:t xml:space="preserve">　撮影対象リスト</w:t>
      </w:r>
    </w:p>
    <w:p w14:paraId="1D532586" w14:textId="7692A6EE" w:rsidR="00EE0664" w:rsidRDefault="00EE0664" w:rsidP="007138A2">
      <w:pPr>
        <w:pStyle w:val="a8"/>
        <w:ind w:leftChars="0" w:left="888"/>
      </w:pPr>
      <w:r w:rsidRPr="00C64CF9">
        <w:t>別紙</w:t>
      </w:r>
      <w:r w:rsidR="007138A2">
        <w:rPr>
          <w:rFonts w:hint="eastAsia"/>
        </w:rPr>
        <w:t>3</w:t>
      </w:r>
      <w:r w:rsidRPr="00C64CF9">
        <w:t xml:space="preserve">　分割撮影記録票</w:t>
      </w:r>
    </w:p>
    <w:p w14:paraId="73E679F0" w14:textId="6C244A8A" w:rsidR="00AC4377" w:rsidRPr="00C64CF9" w:rsidRDefault="00AC4377" w:rsidP="007138A2">
      <w:pPr>
        <w:pStyle w:val="a8"/>
        <w:ind w:leftChars="0" w:left="888"/>
      </w:pPr>
      <w:r>
        <w:rPr>
          <w:rFonts w:hint="eastAsia"/>
        </w:rPr>
        <w:t>別紙</w:t>
      </w:r>
      <w:r w:rsidR="007138A2">
        <w:rPr>
          <w:rFonts w:hint="eastAsia"/>
        </w:rPr>
        <w:t>4</w:t>
      </w:r>
      <w:r>
        <w:rPr>
          <w:rFonts w:hint="eastAsia"/>
        </w:rPr>
        <w:t xml:space="preserve">　テキストデータファイルイメージ</w:t>
      </w:r>
    </w:p>
    <w:p w14:paraId="19D35A93" w14:textId="5EB48BB6" w:rsidR="00EE0664" w:rsidRPr="00C64CF9" w:rsidRDefault="00EE0664" w:rsidP="007138A2">
      <w:pPr>
        <w:pStyle w:val="a8"/>
        <w:ind w:leftChars="0" w:left="888"/>
      </w:pPr>
      <w:r w:rsidRPr="00C64CF9">
        <w:t>別紙</w:t>
      </w:r>
      <w:r w:rsidR="007138A2">
        <w:rPr>
          <w:rFonts w:hint="eastAsia"/>
        </w:rPr>
        <w:t>5</w:t>
      </w:r>
      <w:r w:rsidRPr="00C64CF9">
        <w:t xml:space="preserve">　ボリューム名・フォルダ名・ファイル名の付与方法について</w:t>
      </w:r>
    </w:p>
    <w:p w14:paraId="5C468B86" w14:textId="4D175CA0" w:rsidR="00EE0664" w:rsidRDefault="00EE0664" w:rsidP="007138A2">
      <w:pPr>
        <w:pStyle w:val="a8"/>
        <w:ind w:leftChars="0" w:left="888"/>
      </w:pPr>
      <w:r w:rsidRPr="00C64CF9">
        <w:t>別紙</w:t>
      </w:r>
      <w:r w:rsidR="007138A2">
        <w:rPr>
          <w:rFonts w:hint="eastAsia"/>
        </w:rPr>
        <w:t>6</w:t>
      </w:r>
      <w:r w:rsidRPr="00C64CF9">
        <w:t xml:space="preserve">　</w:t>
      </w:r>
      <w:r w:rsidR="00AC4377">
        <w:rPr>
          <w:rFonts w:hint="eastAsia"/>
        </w:rPr>
        <w:t>ハードディスク</w:t>
      </w:r>
      <w:r w:rsidRPr="00C64CF9">
        <w:t>のラベリングについて</w:t>
      </w:r>
    </w:p>
    <w:p w14:paraId="3C31AD3A" w14:textId="5B8BFCDB" w:rsidR="00AC4377" w:rsidRDefault="00AC4377" w:rsidP="007138A2">
      <w:pPr>
        <w:pStyle w:val="a8"/>
        <w:ind w:leftChars="0" w:left="888"/>
      </w:pPr>
      <w:r>
        <w:rPr>
          <w:rFonts w:hint="eastAsia"/>
        </w:rPr>
        <w:t>別紙</w:t>
      </w:r>
      <w:r w:rsidR="007138A2">
        <w:rPr>
          <w:rFonts w:hint="eastAsia"/>
        </w:rPr>
        <w:t>7</w:t>
      </w:r>
      <w:r>
        <w:rPr>
          <w:rFonts w:hint="eastAsia"/>
        </w:rPr>
        <w:t xml:space="preserve">　</w:t>
      </w:r>
      <w:r w:rsidRPr="00AC4377">
        <w:rPr>
          <w:rFonts w:hint="eastAsia"/>
        </w:rPr>
        <w:t>撮影明細書ひな形</w:t>
      </w:r>
    </w:p>
    <w:p w14:paraId="653BFF79" w14:textId="00A82E9E" w:rsidR="00AC4377" w:rsidRPr="00C64CF9" w:rsidRDefault="00AC4377" w:rsidP="007138A2">
      <w:pPr>
        <w:pStyle w:val="a8"/>
        <w:ind w:leftChars="0" w:left="888"/>
      </w:pPr>
      <w:r>
        <w:rPr>
          <w:rFonts w:hint="eastAsia"/>
        </w:rPr>
        <w:t>別紙</w:t>
      </w:r>
      <w:r w:rsidR="007138A2">
        <w:rPr>
          <w:rFonts w:hint="eastAsia"/>
        </w:rPr>
        <w:t>8</w:t>
      </w:r>
      <w:r>
        <w:rPr>
          <w:rFonts w:hint="eastAsia"/>
        </w:rPr>
        <w:t xml:space="preserve">　</w:t>
      </w:r>
      <w:r w:rsidRPr="00AC4377">
        <w:rPr>
          <w:rFonts w:hint="eastAsia"/>
        </w:rPr>
        <w:t>成果物及びデータの格納媒体等について</w:t>
      </w:r>
    </w:p>
    <w:p w14:paraId="4B40C444" w14:textId="077F2F34" w:rsidR="00B053C5" w:rsidRPr="00EE0664" w:rsidRDefault="00B053C5" w:rsidP="00086B62">
      <w:pPr>
        <w:pStyle w:val="a"/>
        <w:numPr>
          <w:ilvl w:val="0"/>
          <w:numId w:val="0"/>
        </w:numPr>
        <w:spacing w:line="280" w:lineRule="exact"/>
        <w:ind w:left="420"/>
        <w:rPr>
          <w:rFonts w:ascii="Century" w:hAnsi="Century"/>
        </w:rPr>
      </w:pPr>
    </w:p>
    <w:p w14:paraId="35428F32" w14:textId="557C3892" w:rsidR="00B20CA1" w:rsidRDefault="00B20CA1" w:rsidP="00086B62">
      <w:pPr>
        <w:pStyle w:val="a"/>
        <w:numPr>
          <w:ilvl w:val="0"/>
          <w:numId w:val="0"/>
        </w:numPr>
        <w:spacing w:line="280" w:lineRule="exact"/>
        <w:ind w:left="420"/>
        <w:rPr>
          <w:rFonts w:ascii="Century" w:hAnsi="Century"/>
        </w:rPr>
      </w:pPr>
    </w:p>
    <w:p w14:paraId="199316DA" w14:textId="070BFCBF" w:rsidR="00B20CA1" w:rsidRDefault="00B20CA1" w:rsidP="00086B62">
      <w:pPr>
        <w:pStyle w:val="a"/>
        <w:numPr>
          <w:ilvl w:val="0"/>
          <w:numId w:val="0"/>
        </w:numPr>
        <w:spacing w:line="280" w:lineRule="exact"/>
        <w:ind w:left="420"/>
        <w:rPr>
          <w:rFonts w:ascii="Century" w:hAnsi="Century"/>
        </w:rPr>
      </w:pPr>
    </w:p>
    <w:p w14:paraId="0F35A109" w14:textId="432BE8E9" w:rsidR="00B20CA1" w:rsidRDefault="00B20CA1" w:rsidP="00086B62">
      <w:pPr>
        <w:pStyle w:val="a"/>
        <w:numPr>
          <w:ilvl w:val="0"/>
          <w:numId w:val="0"/>
        </w:numPr>
        <w:spacing w:line="280" w:lineRule="exact"/>
        <w:ind w:left="420"/>
        <w:rPr>
          <w:rFonts w:ascii="Century" w:hAnsi="Century"/>
        </w:rPr>
      </w:pPr>
    </w:p>
    <w:p w14:paraId="06931687" w14:textId="2CF35532" w:rsidR="00B20CA1" w:rsidRDefault="00B20CA1" w:rsidP="00086B62">
      <w:pPr>
        <w:pStyle w:val="a"/>
        <w:numPr>
          <w:ilvl w:val="0"/>
          <w:numId w:val="0"/>
        </w:numPr>
        <w:spacing w:line="280" w:lineRule="exact"/>
        <w:ind w:left="420"/>
        <w:rPr>
          <w:rFonts w:ascii="Century" w:hAnsi="Century"/>
        </w:rPr>
      </w:pPr>
    </w:p>
    <w:p w14:paraId="0E181F62" w14:textId="290EFB46" w:rsidR="00B20CA1" w:rsidRDefault="00B20CA1" w:rsidP="00086B62">
      <w:pPr>
        <w:pStyle w:val="a"/>
        <w:numPr>
          <w:ilvl w:val="0"/>
          <w:numId w:val="0"/>
        </w:numPr>
        <w:spacing w:line="280" w:lineRule="exact"/>
        <w:ind w:left="420"/>
        <w:rPr>
          <w:rFonts w:ascii="Century" w:hAnsi="Century"/>
        </w:rPr>
      </w:pPr>
    </w:p>
    <w:p w14:paraId="3ECA8751" w14:textId="5E1325DC" w:rsidR="00B20CA1" w:rsidRDefault="00B20CA1" w:rsidP="00086B62">
      <w:pPr>
        <w:pStyle w:val="a"/>
        <w:numPr>
          <w:ilvl w:val="0"/>
          <w:numId w:val="0"/>
        </w:numPr>
        <w:spacing w:line="280" w:lineRule="exact"/>
        <w:ind w:left="420"/>
        <w:rPr>
          <w:rFonts w:ascii="Century" w:hAnsi="Century"/>
        </w:rPr>
      </w:pPr>
    </w:p>
    <w:p w14:paraId="1FA05712" w14:textId="50F8C85C" w:rsidR="00B20CA1" w:rsidRDefault="00B20CA1" w:rsidP="00086B62">
      <w:pPr>
        <w:pStyle w:val="a"/>
        <w:numPr>
          <w:ilvl w:val="0"/>
          <w:numId w:val="0"/>
        </w:numPr>
        <w:spacing w:line="280" w:lineRule="exact"/>
        <w:ind w:left="420"/>
        <w:rPr>
          <w:rFonts w:ascii="Century" w:hAnsi="Century"/>
        </w:rPr>
      </w:pPr>
    </w:p>
    <w:p w14:paraId="732B41E4" w14:textId="78CAC26E" w:rsidR="00B20CA1" w:rsidRDefault="00B20CA1" w:rsidP="00086B62">
      <w:pPr>
        <w:pStyle w:val="a"/>
        <w:numPr>
          <w:ilvl w:val="0"/>
          <w:numId w:val="0"/>
        </w:numPr>
        <w:spacing w:line="280" w:lineRule="exact"/>
        <w:ind w:left="420"/>
        <w:rPr>
          <w:rFonts w:ascii="Century" w:hAnsi="Century"/>
        </w:rPr>
      </w:pPr>
    </w:p>
    <w:p w14:paraId="1591F62B" w14:textId="153C4450" w:rsidR="00B20CA1" w:rsidRDefault="00B20CA1" w:rsidP="00086B62">
      <w:pPr>
        <w:pStyle w:val="a"/>
        <w:numPr>
          <w:ilvl w:val="0"/>
          <w:numId w:val="0"/>
        </w:numPr>
        <w:spacing w:line="280" w:lineRule="exact"/>
        <w:ind w:left="420"/>
        <w:rPr>
          <w:rFonts w:ascii="Century" w:hAnsi="Century"/>
        </w:rPr>
      </w:pPr>
    </w:p>
    <w:p w14:paraId="44157D31" w14:textId="73F51501" w:rsidR="00B20CA1" w:rsidRDefault="00B20CA1" w:rsidP="00086B62">
      <w:pPr>
        <w:pStyle w:val="a"/>
        <w:numPr>
          <w:ilvl w:val="0"/>
          <w:numId w:val="0"/>
        </w:numPr>
        <w:spacing w:line="280" w:lineRule="exact"/>
        <w:ind w:left="420"/>
        <w:rPr>
          <w:rFonts w:ascii="Century" w:hAnsi="Century"/>
        </w:rPr>
      </w:pPr>
    </w:p>
    <w:p w14:paraId="1C33B1C4" w14:textId="6AC35F56" w:rsidR="00B20CA1" w:rsidRDefault="00B20CA1" w:rsidP="00086B62">
      <w:pPr>
        <w:pStyle w:val="a"/>
        <w:numPr>
          <w:ilvl w:val="0"/>
          <w:numId w:val="0"/>
        </w:numPr>
        <w:spacing w:line="280" w:lineRule="exact"/>
        <w:ind w:left="420"/>
        <w:rPr>
          <w:rFonts w:ascii="Century" w:hAnsi="Century"/>
        </w:rPr>
      </w:pPr>
    </w:p>
    <w:p w14:paraId="642D44BA" w14:textId="77777777" w:rsidR="00202BF3" w:rsidRDefault="00202BF3" w:rsidP="00086B62">
      <w:pPr>
        <w:pStyle w:val="a"/>
        <w:numPr>
          <w:ilvl w:val="0"/>
          <w:numId w:val="0"/>
        </w:numPr>
        <w:spacing w:line="280" w:lineRule="exact"/>
        <w:ind w:left="420"/>
        <w:rPr>
          <w:rFonts w:ascii="Century" w:hAnsi="Century"/>
        </w:rPr>
      </w:pPr>
    </w:p>
    <w:p w14:paraId="3D814127" w14:textId="686AEA3F" w:rsidR="00B20CA1" w:rsidRDefault="00B20CA1" w:rsidP="00086B62">
      <w:pPr>
        <w:pStyle w:val="a"/>
        <w:numPr>
          <w:ilvl w:val="0"/>
          <w:numId w:val="0"/>
        </w:numPr>
        <w:spacing w:line="280" w:lineRule="exact"/>
        <w:ind w:left="420"/>
        <w:rPr>
          <w:rFonts w:ascii="Century" w:hAnsi="Century"/>
        </w:rPr>
      </w:pPr>
    </w:p>
    <w:p w14:paraId="18A1EF2B" w14:textId="63777886" w:rsidR="00B20CA1" w:rsidRDefault="00B20CA1" w:rsidP="00086B62">
      <w:pPr>
        <w:pStyle w:val="a"/>
        <w:numPr>
          <w:ilvl w:val="0"/>
          <w:numId w:val="0"/>
        </w:numPr>
        <w:spacing w:line="280" w:lineRule="exact"/>
        <w:ind w:left="420"/>
        <w:rPr>
          <w:rFonts w:ascii="Century" w:hAnsi="Century"/>
        </w:rPr>
      </w:pPr>
    </w:p>
    <w:p w14:paraId="79578804" w14:textId="7395C7FE" w:rsidR="00B20CA1" w:rsidRDefault="00B20CA1" w:rsidP="00086B62">
      <w:pPr>
        <w:pStyle w:val="a"/>
        <w:numPr>
          <w:ilvl w:val="0"/>
          <w:numId w:val="0"/>
        </w:numPr>
        <w:spacing w:line="280" w:lineRule="exact"/>
        <w:ind w:left="420"/>
        <w:rPr>
          <w:rFonts w:ascii="Century" w:hAnsi="Century"/>
        </w:rPr>
      </w:pPr>
    </w:p>
    <w:p w14:paraId="54264B71" w14:textId="3C6DB37B" w:rsidR="00B20CA1" w:rsidRDefault="00B20CA1" w:rsidP="00086B62">
      <w:pPr>
        <w:pStyle w:val="a"/>
        <w:numPr>
          <w:ilvl w:val="0"/>
          <w:numId w:val="0"/>
        </w:numPr>
        <w:spacing w:line="280" w:lineRule="exact"/>
        <w:ind w:left="420"/>
        <w:rPr>
          <w:rFonts w:ascii="Century" w:hAnsi="Century"/>
        </w:rPr>
      </w:pPr>
    </w:p>
    <w:sdt>
      <w:sdtPr>
        <w:rPr>
          <w:rFonts w:ascii="Segoe UI" w:eastAsia="游明朝" w:hAnsi="Segoe UI" w:cs="Segoe UI"/>
          <w:color w:val="auto"/>
          <w:kern w:val="2"/>
          <w:sz w:val="20"/>
          <w:szCs w:val="20"/>
          <w:lang w:val="ja-JP"/>
        </w:rPr>
        <w:id w:val="-1004437536"/>
        <w:docPartObj>
          <w:docPartGallery w:val="Table of Contents"/>
          <w:docPartUnique/>
        </w:docPartObj>
      </w:sdtPr>
      <w:sdtEndPr>
        <w:rPr>
          <w:rFonts w:asciiTheme="minorHAnsi" w:eastAsiaTheme="minorEastAsia" w:hAnsiTheme="minorHAnsi" w:cs="Times New Roman"/>
          <w:b/>
          <w:bCs/>
          <w:kern w:val="0"/>
          <w:sz w:val="22"/>
          <w:szCs w:val="22"/>
        </w:rPr>
      </w:sdtEndPr>
      <w:sdtContent>
        <w:p w14:paraId="31649934" w14:textId="77777777" w:rsidR="00B20CA1" w:rsidRPr="00713771" w:rsidRDefault="00B20CA1" w:rsidP="00B20CA1">
          <w:pPr>
            <w:pStyle w:val="afa"/>
            <w:ind w:left="227"/>
            <w:rPr>
              <w:rFonts w:ascii="ＭＳ Ｐゴシック" w:eastAsia="ＭＳ Ｐゴシック" w:hAnsi="ＭＳ Ｐゴシック"/>
              <w:color w:val="auto"/>
              <w:sz w:val="28"/>
              <w:szCs w:val="28"/>
            </w:rPr>
          </w:pPr>
          <w:r w:rsidRPr="00713771">
            <w:rPr>
              <w:rFonts w:ascii="ＭＳ Ｐゴシック" w:eastAsia="ＭＳ Ｐゴシック" w:hAnsi="ＭＳ Ｐゴシック"/>
              <w:color w:val="auto"/>
              <w:sz w:val="28"/>
              <w:szCs w:val="28"/>
              <w:lang w:val="ja-JP"/>
            </w:rPr>
            <w:t>目次</w:t>
          </w:r>
        </w:p>
        <w:p w14:paraId="7F1FDB0D" w14:textId="34176A56" w:rsidR="002F7085" w:rsidRPr="002F7085" w:rsidRDefault="00B20CA1" w:rsidP="002F7085">
          <w:pPr>
            <w:pStyle w:val="14"/>
            <w:rPr>
              <w:rFonts w:ascii="ＭＳ Ｐゴシック" w:eastAsia="ＭＳ Ｐゴシック" w:hAnsi="ＭＳ Ｐゴシック" w:cstheme="minorBidi"/>
              <w:noProof/>
              <w:sz w:val="24"/>
              <w:szCs w:val="28"/>
            </w:rPr>
          </w:pPr>
          <w:r w:rsidRPr="00713771">
            <w:fldChar w:fldCharType="begin"/>
          </w:r>
          <w:r w:rsidRPr="00713771">
            <w:instrText xml:space="preserve"> TOC \o "1-3" \h \z \u </w:instrText>
          </w:r>
          <w:r w:rsidRPr="00713771">
            <w:fldChar w:fldCharType="separate"/>
          </w:r>
          <w:hyperlink w:anchor="_Toc207120339" w:history="1">
            <w:r w:rsidR="002F7085" w:rsidRPr="002F7085">
              <w:rPr>
                <w:rStyle w:val="af4"/>
                <w:rFonts w:ascii="ＭＳ Ｐゴシック" w:eastAsia="ＭＳ Ｐゴシック" w:hAnsi="ＭＳ Ｐゴシック"/>
                <w:noProof/>
                <w:sz w:val="22"/>
                <w:szCs w:val="22"/>
              </w:rPr>
              <w:t>このマニュアルについて</w:t>
            </w:r>
            <w:r w:rsidR="002F7085" w:rsidRPr="002F7085">
              <w:rPr>
                <w:rFonts w:ascii="ＭＳ Ｐゴシック" w:eastAsia="ＭＳ Ｐゴシック" w:hAnsi="ＭＳ Ｐゴシック"/>
                <w:noProof/>
                <w:webHidden/>
                <w:sz w:val="22"/>
                <w:szCs w:val="22"/>
              </w:rPr>
              <w:tab/>
            </w:r>
            <w:r w:rsidR="002F7085" w:rsidRPr="002F7085">
              <w:rPr>
                <w:rFonts w:ascii="ＭＳ Ｐゴシック" w:eastAsia="ＭＳ Ｐゴシック" w:hAnsi="ＭＳ Ｐゴシック"/>
                <w:noProof/>
                <w:webHidden/>
                <w:sz w:val="22"/>
                <w:szCs w:val="22"/>
              </w:rPr>
              <w:fldChar w:fldCharType="begin"/>
            </w:r>
            <w:r w:rsidR="002F7085" w:rsidRPr="002F7085">
              <w:rPr>
                <w:rFonts w:ascii="ＭＳ Ｐゴシック" w:eastAsia="ＭＳ Ｐゴシック" w:hAnsi="ＭＳ Ｐゴシック"/>
                <w:noProof/>
                <w:webHidden/>
                <w:sz w:val="22"/>
                <w:szCs w:val="22"/>
              </w:rPr>
              <w:instrText xml:space="preserve"> PAGEREF _Toc207120339 \h </w:instrText>
            </w:r>
            <w:r w:rsidR="002F7085" w:rsidRPr="002F7085">
              <w:rPr>
                <w:rFonts w:ascii="ＭＳ Ｐゴシック" w:eastAsia="ＭＳ Ｐゴシック" w:hAnsi="ＭＳ Ｐゴシック"/>
                <w:noProof/>
                <w:webHidden/>
                <w:sz w:val="22"/>
                <w:szCs w:val="22"/>
              </w:rPr>
            </w:r>
            <w:r w:rsidR="002F7085" w:rsidRPr="002F7085">
              <w:rPr>
                <w:rFonts w:ascii="ＭＳ Ｐゴシック" w:eastAsia="ＭＳ Ｐゴシック" w:hAnsi="ＭＳ Ｐゴシック"/>
                <w:noProof/>
                <w:webHidden/>
                <w:sz w:val="22"/>
                <w:szCs w:val="22"/>
              </w:rPr>
              <w:fldChar w:fldCharType="separate"/>
            </w:r>
            <w:r w:rsidR="00FB4633">
              <w:rPr>
                <w:rFonts w:ascii="ＭＳ Ｐゴシック" w:eastAsia="ＭＳ Ｐゴシック" w:hAnsi="ＭＳ Ｐゴシック"/>
                <w:noProof/>
                <w:webHidden/>
                <w:sz w:val="22"/>
                <w:szCs w:val="22"/>
              </w:rPr>
              <w:t>3</w:t>
            </w:r>
            <w:r w:rsidR="002F7085" w:rsidRPr="002F7085">
              <w:rPr>
                <w:rFonts w:ascii="ＭＳ Ｐゴシック" w:eastAsia="ＭＳ Ｐゴシック" w:hAnsi="ＭＳ Ｐゴシック"/>
                <w:noProof/>
                <w:webHidden/>
                <w:sz w:val="22"/>
                <w:szCs w:val="22"/>
              </w:rPr>
              <w:fldChar w:fldCharType="end"/>
            </w:r>
          </w:hyperlink>
        </w:p>
        <w:p w14:paraId="04236C6D" w14:textId="076FE498" w:rsidR="002F7085" w:rsidRPr="002F7085" w:rsidRDefault="002F7085" w:rsidP="002F7085">
          <w:pPr>
            <w:pStyle w:val="14"/>
            <w:rPr>
              <w:rFonts w:ascii="ＭＳ Ｐゴシック" w:eastAsia="ＭＳ Ｐゴシック" w:hAnsi="ＭＳ Ｐゴシック" w:cstheme="minorBidi"/>
              <w:noProof/>
              <w:sz w:val="24"/>
              <w:szCs w:val="28"/>
            </w:rPr>
          </w:pPr>
          <w:hyperlink w:anchor="_Toc207120340" w:history="1">
            <w:r w:rsidRPr="002F7085">
              <w:rPr>
                <w:rStyle w:val="af4"/>
                <w:rFonts w:ascii="ＭＳ Ｐゴシック" w:eastAsia="ＭＳ Ｐゴシック" w:hAnsi="ＭＳ Ｐゴシック"/>
                <w:noProof/>
                <w:sz w:val="22"/>
                <w:szCs w:val="22"/>
              </w:rPr>
              <w:t xml:space="preserve">１　</w:t>
            </w:r>
            <w:r w:rsidRPr="002F7085">
              <w:rPr>
                <w:rStyle w:val="af4"/>
                <w:rFonts w:ascii="ＭＳ Ｐゴシック" w:eastAsia="ＭＳ Ｐゴシック" w:hAnsi="ＭＳ Ｐゴシック" w:hint="eastAsia"/>
                <w:noProof/>
                <w:sz w:val="22"/>
                <w:szCs w:val="22"/>
              </w:rPr>
              <w:t xml:space="preserve"> </w:t>
            </w:r>
            <w:r w:rsidRPr="002F7085">
              <w:rPr>
                <w:rStyle w:val="af4"/>
                <w:rFonts w:ascii="ＭＳ Ｐゴシック" w:eastAsia="ＭＳ Ｐゴシック" w:hAnsi="ＭＳ Ｐゴシック"/>
                <w:noProof/>
                <w:sz w:val="22"/>
                <w:szCs w:val="22"/>
              </w:rPr>
              <w:t>基本要件</w:t>
            </w:r>
            <w:r w:rsidRPr="002F7085">
              <w:rPr>
                <w:rFonts w:ascii="ＭＳ Ｐゴシック" w:eastAsia="ＭＳ Ｐゴシック" w:hAnsi="ＭＳ Ｐゴシック"/>
                <w:noProof/>
                <w:webHidden/>
                <w:sz w:val="22"/>
                <w:szCs w:val="22"/>
              </w:rPr>
              <w:tab/>
            </w:r>
            <w:r w:rsidRPr="002F7085">
              <w:rPr>
                <w:rFonts w:ascii="ＭＳ Ｐゴシック" w:eastAsia="ＭＳ Ｐゴシック" w:hAnsi="ＭＳ Ｐゴシック"/>
                <w:noProof/>
                <w:webHidden/>
                <w:sz w:val="22"/>
                <w:szCs w:val="22"/>
              </w:rPr>
              <w:fldChar w:fldCharType="begin"/>
            </w:r>
            <w:r w:rsidRPr="002F7085">
              <w:rPr>
                <w:rFonts w:ascii="ＭＳ Ｐゴシック" w:eastAsia="ＭＳ Ｐゴシック" w:hAnsi="ＭＳ Ｐゴシック"/>
                <w:noProof/>
                <w:webHidden/>
                <w:sz w:val="22"/>
                <w:szCs w:val="22"/>
              </w:rPr>
              <w:instrText xml:space="preserve"> PAGEREF _Toc207120340 \h </w:instrText>
            </w:r>
            <w:r w:rsidRPr="002F7085">
              <w:rPr>
                <w:rFonts w:ascii="ＭＳ Ｐゴシック" w:eastAsia="ＭＳ Ｐゴシック" w:hAnsi="ＭＳ Ｐゴシック"/>
                <w:noProof/>
                <w:webHidden/>
                <w:sz w:val="22"/>
                <w:szCs w:val="22"/>
              </w:rPr>
            </w:r>
            <w:r w:rsidRPr="002F7085">
              <w:rPr>
                <w:rFonts w:ascii="ＭＳ Ｐゴシック" w:eastAsia="ＭＳ Ｐゴシック" w:hAnsi="ＭＳ Ｐゴシック"/>
                <w:noProof/>
                <w:webHidden/>
                <w:sz w:val="22"/>
                <w:szCs w:val="22"/>
              </w:rPr>
              <w:fldChar w:fldCharType="separate"/>
            </w:r>
            <w:r w:rsidR="00FB4633">
              <w:rPr>
                <w:rFonts w:ascii="ＭＳ Ｐゴシック" w:eastAsia="ＭＳ Ｐゴシック" w:hAnsi="ＭＳ Ｐゴシック"/>
                <w:noProof/>
                <w:webHidden/>
                <w:sz w:val="22"/>
                <w:szCs w:val="22"/>
              </w:rPr>
              <w:t>5</w:t>
            </w:r>
            <w:r w:rsidRPr="002F7085">
              <w:rPr>
                <w:rFonts w:ascii="ＭＳ Ｐゴシック" w:eastAsia="ＭＳ Ｐゴシック" w:hAnsi="ＭＳ Ｐゴシック"/>
                <w:noProof/>
                <w:webHidden/>
                <w:sz w:val="22"/>
                <w:szCs w:val="22"/>
              </w:rPr>
              <w:fldChar w:fldCharType="end"/>
            </w:r>
          </w:hyperlink>
        </w:p>
        <w:p w14:paraId="5E0337E2" w14:textId="49FE7835" w:rsidR="002F7085" w:rsidRPr="002F7085" w:rsidRDefault="002F7085" w:rsidP="002F7085">
          <w:pPr>
            <w:pStyle w:val="14"/>
            <w:rPr>
              <w:rFonts w:ascii="ＭＳ Ｐゴシック" w:eastAsia="ＭＳ Ｐゴシック" w:hAnsi="ＭＳ Ｐゴシック" w:cstheme="minorBidi"/>
              <w:noProof/>
              <w:sz w:val="24"/>
              <w:szCs w:val="28"/>
            </w:rPr>
          </w:pPr>
          <w:hyperlink w:anchor="_Toc207120341" w:history="1">
            <w:r w:rsidRPr="002F7085">
              <w:rPr>
                <w:rStyle w:val="af4"/>
                <w:rFonts w:ascii="ＭＳ Ｐゴシック" w:eastAsia="ＭＳ Ｐゴシック" w:hAnsi="ＭＳ Ｐゴシック"/>
                <w:noProof/>
                <w:sz w:val="22"/>
                <w:szCs w:val="22"/>
              </w:rPr>
              <w:t>1.1　用語</w:t>
            </w:r>
            <w:r w:rsidRPr="002F7085">
              <w:rPr>
                <w:rFonts w:ascii="ＭＳ Ｐゴシック" w:eastAsia="ＭＳ Ｐゴシック" w:hAnsi="ＭＳ Ｐゴシック"/>
                <w:noProof/>
                <w:webHidden/>
                <w:sz w:val="22"/>
                <w:szCs w:val="22"/>
              </w:rPr>
              <w:tab/>
            </w:r>
            <w:r w:rsidRPr="002F7085">
              <w:rPr>
                <w:rFonts w:ascii="ＭＳ Ｐゴシック" w:eastAsia="ＭＳ Ｐゴシック" w:hAnsi="ＭＳ Ｐゴシック"/>
                <w:noProof/>
                <w:webHidden/>
                <w:sz w:val="22"/>
                <w:szCs w:val="22"/>
              </w:rPr>
              <w:fldChar w:fldCharType="begin"/>
            </w:r>
            <w:r w:rsidRPr="002F7085">
              <w:rPr>
                <w:rFonts w:ascii="ＭＳ Ｐゴシック" w:eastAsia="ＭＳ Ｐゴシック" w:hAnsi="ＭＳ Ｐゴシック"/>
                <w:noProof/>
                <w:webHidden/>
                <w:sz w:val="22"/>
                <w:szCs w:val="22"/>
              </w:rPr>
              <w:instrText xml:space="preserve"> PAGEREF _Toc207120341 \h </w:instrText>
            </w:r>
            <w:r w:rsidRPr="002F7085">
              <w:rPr>
                <w:rFonts w:ascii="ＭＳ Ｐゴシック" w:eastAsia="ＭＳ Ｐゴシック" w:hAnsi="ＭＳ Ｐゴシック"/>
                <w:noProof/>
                <w:webHidden/>
                <w:sz w:val="22"/>
                <w:szCs w:val="22"/>
              </w:rPr>
            </w:r>
            <w:r w:rsidRPr="002F7085">
              <w:rPr>
                <w:rFonts w:ascii="ＭＳ Ｐゴシック" w:eastAsia="ＭＳ Ｐゴシック" w:hAnsi="ＭＳ Ｐゴシック"/>
                <w:noProof/>
                <w:webHidden/>
                <w:sz w:val="22"/>
                <w:szCs w:val="22"/>
              </w:rPr>
              <w:fldChar w:fldCharType="separate"/>
            </w:r>
            <w:r w:rsidR="00FB4633">
              <w:rPr>
                <w:rFonts w:ascii="ＭＳ Ｐゴシック" w:eastAsia="ＭＳ Ｐゴシック" w:hAnsi="ＭＳ Ｐゴシック"/>
                <w:noProof/>
                <w:webHidden/>
                <w:sz w:val="22"/>
                <w:szCs w:val="22"/>
              </w:rPr>
              <w:t>5</w:t>
            </w:r>
            <w:r w:rsidRPr="002F7085">
              <w:rPr>
                <w:rFonts w:ascii="ＭＳ Ｐゴシック" w:eastAsia="ＭＳ Ｐゴシック" w:hAnsi="ＭＳ Ｐゴシック"/>
                <w:noProof/>
                <w:webHidden/>
                <w:sz w:val="22"/>
                <w:szCs w:val="22"/>
              </w:rPr>
              <w:fldChar w:fldCharType="end"/>
            </w:r>
          </w:hyperlink>
        </w:p>
        <w:p w14:paraId="3C83D256" w14:textId="07553F32" w:rsidR="002F7085" w:rsidRPr="002F7085" w:rsidRDefault="002F7085" w:rsidP="002F7085">
          <w:pPr>
            <w:pStyle w:val="14"/>
            <w:rPr>
              <w:rFonts w:ascii="ＭＳ Ｐゴシック" w:eastAsia="ＭＳ Ｐゴシック" w:hAnsi="ＭＳ Ｐゴシック" w:cstheme="minorBidi"/>
              <w:noProof/>
              <w:sz w:val="24"/>
              <w:szCs w:val="28"/>
            </w:rPr>
          </w:pPr>
          <w:hyperlink w:anchor="_Toc207120342" w:history="1">
            <w:r w:rsidRPr="002F7085">
              <w:rPr>
                <w:rStyle w:val="af4"/>
                <w:rFonts w:ascii="ＭＳ Ｐゴシック" w:eastAsia="ＭＳ Ｐゴシック" w:hAnsi="ＭＳ Ｐゴシック"/>
                <w:noProof/>
                <w:sz w:val="22"/>
                <w:szCs w:val="22"/>
              </w:rPr>
              <w:t>2</w:t>
            </w:r>
            <w:r w:rsidRPr="002F7085">
              <w:rPr>
                <w:rFonts w:ascii="ＭＳ Ｐゴシック" w:eastAsia="ＭＳ Ｐゴシック" w:hAnsi="ＭＳ Ｐゴシック" w:cstheme="minorBidi"/>
                <w:noProof/>
                <w:sz w:val="24"/>
                <w:szCs w:val="28"/>
              </w:rPr>
              <w:tab/>
              <w:t xml:space="preserve"> </w:t>
            </w:r>
            <w:r w:rsidRPr="002F7085">
              <w:rPr>
                <w:rStyle w:val="af4"/>
                <w:rFonts w:ascii="ＭＳ Ｐゴシック" w:eastAsia="ＭＳ Ｐゴシック" w:hAnsi="ＭＳ Ｐゴシック"/>
                <w:noProof/>
                <w:sz w:val="22"/>
                <w:szCs w:val="22"/>
              </w:rPr>
              <w:t>作業要件</w:t>
            </w:r>
            <w:r w:rsidRPr="002F7085">
              <w:rPr>
                <w:rFonts w:ascii="ＭＳ Ｐゴシック" w:eastAsia="ＭＳ Ｐゴシック" w:hAnsi="ＭＳ Ｐゴシック"/>
                <w:noProof/>
                <w:webHidden/>
                <w:sz w:val="22"/>
                <w:szCs w:val="22"/>
              </w:rPr>
              <w:tab/>
            </w:r>
            <w:r w:rsidRPr="002F7085">
              <w:rPr>
                <w:rFonts w:ascii="ＭＳ Ｐゴシック" w:eastAsia="ＭＳ Ｐゴシック" w:hAnsi="ＭＳ Ｐゴシック"/>
                <w:noProof/>
                <w:webHidden/>
                <w:sz w:val="22"/>
                <w:szCs w:val="22"/>
              </w:rPr>
              <w:fldChar w:fldCharType="begin"/>
            </w:r>
            <w:r w:rsidRPr="002F7085">
              <w:rPr>
                <w:rFonts w:ascii="ＭＳ Ｐゴシック" w:eastAsia="ＭＳ Ｐゴシック" w:hAnsi="ＭＳ Ｐゴシック"/>
                <w:noProof/>
                <w:webHidden/>
                <w:sz w:val="22"/>
                <w:szCs w:val="22"/>
              </w:rPr>
              <w:instrText xml:space="preserve"> PAGEREF _Toc207120342 \h </w:instrText>
            </w:r>
            <w:r w:rsidRPr="002F7085">
              <w:rPr>
                <w:rFonts w:ascii="ＭＳ Ｐゴシック" w:eastAsia="ＭＳ Ｐゴシック" w:hAnsi="ＭＳ Ｐゴシック"/>
                <w:noProof/>
                <w:webHidden/>
                <w:sz w:val="22"/>
                <w:szCs w:val="22"/>
              </w:rPr>
            </w:r>
            <w:r w:rsidRPr="002F7085">
              <w:rPr>
                <w:rFonts w:ascii="ＭＳ Ｐゴシック" w:eastAsia="ＭＳ Ｐゴシック" w:hAnsi="ＭＳ Ｐゴシック"/>
                <w:noProof/>
                <w:webHidden/>
                <w:sz w:val="22"/>
                <w:szCs w:val="22"/>
              </w:rPr>
              <w:fldChar w:fldCharType="separate"/>
            </w:r>
            <w:r w:rsidR="00FB4633">
              <w:rPr>
                <w:rFonts w:ascii="ＭＳ Ｐゴシック" w:eastAsia="ＭＳ Ｐゴシック" w:hAnsi="ＭＳ Ｐゴシック"/>
                <w:noProof/>
                <w:webHidden/>
                <w:sz w:val="22"/>
                <w:szCs w:val="22"/>
              </w:rPr>
              <w:t>5</w:t>
            </w:r>
            <w:r w:rsidRPr="002F7085">
              <w:rPr>
                <w:rFonts w:ascii="ＭＳ Ｐゴシック" w:eastAsia="ＭＳ Ｐゴシック" w:hAnsi="ＭＳ Ｐゴシック"/>
                <w:noProof/>
                <w:webHidden/>
                <w:sz w:val="22"/>
                <w:szCs w:val="22"/>
              </w:rPr>
              <w:fldChar w:fldCharType="end"/>
            </w:r>
          </w:hyperlink>
        </w:p>
        <w:p w14:paraId="28290309" w14:textId="24213E85" w:rsidR="002F7085" w:rsidRPr="002F7085" w:rsidRDefault="002F7085" w:rsidP="002F7085">
          <w:pPr>
            <w:pStyle w:val="14"/>
            <w:rPr>
              <w:rFonts w:ascii="ＭＳ Ｐゴシック" w:eastAsia="ＭＳ Ｐゴシック" w:hAnsi="ＭＳ Ｐゴシック" w:cstheme="minorBidi"/>
              <w:noProof/>
              <w:sz w:val="24"/>
              <w:szCs w:val="28"/>
            </w:rPr>
          </w:pPr>
          <w:hyperlink w:anchor="_Toc207120343" w:history="1">
            <w:r w:rsidRPr="002F7085">
              <w:rPr>
                <w:rStyle w:val="af4"/>
                <w:rFonts w:ascii="ＭＳ Ｐゴシック" w:eastAsia="ＭＳ Ｐゴシック" w:hAnsi="ＭＳ Ｐゴシック"/>
                <w:noProof/>
                <w:sz w:val="22"/>
                <w:szCs w:val="22"/>
              </w:rPr>
              <w:t>2.1 作業上の注意点</w:t>
            </w:r>
            <w:r w:rsidRPr="002F7085">
              <w:rPr>
                <w:rFonts w:ascii="ＭＳ Ｐゴシック" w:eastAsia="ＭＳ Ｐゴシック" w:hAnsi="ＭＳ Ｐゴシック"/>
                <w:noProof/>
                <w:webHidden/>
                <w:sz w:val="22"/>
                <w:szCs w:val="22"/>
              </w:rPr>
              <w:tab/>
            </w:r>
            <w:r w:rsidRPr="002F7085">
              <w:rPr>
                <w:rFonts w:ascii="ＭＳ Ｐゴシック" w:eastAsia="ＭＳ Ｐゴシック" w:hAnsi="ＭＳ Ｐゴシック"/>
                <w:noProof/>
                <w:webHidden/>
                <w:sz w:val="22"/>
                <w:szCs w:val="22"/>
              </w:rPr>
              <w:fldChar w:fldCharType="begin"/>
            </w:r>
            <w:r w:rsidRPr="002F7085">
              <w:rPr>
                <w:rFonts w:ascii="ＭＳ Ｐゴシック" w:eastAsia="ＭＳ Ｐゴシック" w:hAnsi="ＭＳ Ｐゴシック"/>
                <w:noProof/>
                <w:webHidden/>
                <w:sz w:val="22"/>
                <w:szCs w:val="22"/>
              </w:rPr>
              <w:instrText xml:space="preserve"> PAGEREF _Toc207120343 \h </w:instrText>
            </w:r>
            <w:r w:rsidRPr="002F7085">
              <w:rPr>
                <w:rFonts w:ascii="ＭＳ Ｐゴシック" w:eastAsia="ＭＳ Ｐゴシック" w:hAnsi="ＭＳ Ｐゴシック"/>
                <w:noProof/>
                <w:webHidden/>
                <w:sz w:val="22"/>
                <w:szCs w:val="22"/>
              </w:rPr>
            </w:r>
            <w:r w:rsidRPr="002F7085">
              <w:rPr>
                <w:rFonts w:ascii="ＭＳ Ｐゴシック" w:eastAsia="ＭＳ Ｐゴシック" w:hAnsi="ＭＳ Ｐゴシック"/>
                <w:noProof/>
                <w:webHidden/>
                <w:sz w:val="22"/>
                <w:szCs w:val="22"/>
              </w:rPr>
              <w:fldChar w:fldCharType="separate"/>
            </w:r>
            <w:r w:rsidR="00FB4633">
              <w:rPr>
                <w:rFonts w:ascii="ＭＳ Ｐゴシック" w:eastAsia="ＭＳ Ｐゴシック" w:hAnsi="ＭＳ Ｐゴシック"/>
                <w:noProof/>
                <w:webHidden/>
                <w:sz w:val="22"/>
                <w:szCs w:val="22"/>
              </w:rPr>
              <w:t>5</w:t>
            </w:r>
            <w:r w:rsidRPr="002F7085">
              <w:rPr>
                <w:rFonts w:ascii="ＭＳ Ｐゴシック" w:eastAsia="ＭＳ Ｐゴシック" w:hAnsi="ＭＳ Ｐゴシック"/>
                <w:noProof/>
                <w:webHidden/>
                <w:sz w:val="22"/>
                <w:szCs w:val="22"/>
              </w:rPr>
              <w:fldChar w:fldCharType="end"/>
            </w:r>
          </w:hyperlink>
        </w:p>
        <w:p w14:paraId="48664949" w14:textId="7938A380" w:rsidR="002F7085" w:rsidRPr="002F7085" w:rsidRDefault="002F7085" w:rsidP="002F7085">
          <w:pPr>
            <w:pStyle w:val="14"/>
            <w:rPr>
              <w:rFonts w:ascii="ＭＳ Ｐゴシック" w:eastAsia="ＭＳ Ｐゴシック" w:hAnsi="ＭＳ Ｐゴシック" w:cstheme="minorBidi"/>
              <w:noProof/>
              <w:sz w:val="28"/>
              <w:szCs w:val="28"/>
            </w:rPr>
          </w:pPr>
          <w:hyperlink w:anchor="_Toc207120344" w:history="1">
            <w:r w:rsidRPr="002F7085">
              <w:rPr>
                <w:rStyle w:val="af4"/>
                <w:rFonts w:ascii="ＭＳ Ｐゴシック" w:eastAsia="ＭＳ Ｐゴシック" w:hAnsi="ＭＳ Ｐゴシック"/>
                <w:noProof/>
                <w:sz w:val="22"/>
                <w:szCs w:val="22"/>
              </w:rPr>
              <w:t>2.2 撮影作業</w:t>
            </w:r>
            <w:r w:rsidRPr="002F7085">
              <w:rPr>
                <w:rFonts w:ascii="ＭＳ Ｐゴシック" w:eastAsia="ＭＳ Ｐゴシック" w:hAnsi="ＭＳ Ｐゴシック"/>
                <w:noProof/>
                <w:webHidden/>
                <w:sz w:val="22"/>
                <w:szCs w:val="22"/>
              </w:rPr>
              <w:tab/>
            </w:r>
            <w:r w:rsidRPr="002F7085">
              <w:rPr>
                <w:rFonts w:ascii="ＭＳ Ｐゴシック" w:eastAsia="ＭＳ Ｐゴシック" w:hAnsi="ＭＳ Ｐゴシック"/>
                <w:noProof/>
                <w:webHidden/>
                <w:sz w:val="22"/>
                <w:szCs w:val="22"/>
              </w:rPr>
              <w:fldChar w:fldCharType="begin"/>
            </w:r>
            <w:r w:rsidRPr="002F7085">
              <w:rPr>
                <w:rFonts w:ascii="ＭＳ Ｐゴシック" w:eastAsia="ＭＳ Ｐゴシック" w:hAnsi="ＭＳ Ｐゴシック"/>
                <w:noProof/>
                <w:webHidden/>
                <w:sz w:val="22"/>
                <w:szCs w:val="22"/>
              </w:rPr>
              <w:instrText xml:space="preserve"> PAGEREF _Toc207120344 \h </w:instrText>
            </w:r>
            <w:r w:rsidRPr="002F7085">
              <w:rPr>
                <w:rFonts w:ascii="ＭＳ Ｐゴシック" w:eastAsia="ＭＳ Ｐゴシック" w:hAnsi="ＭＳ Ｐゴシック"/>
                <w:noProof/>
                <w:webHidden/>
                <w:sz w:val="22"/>
                <w:szCs w:val="22"/>
              </w:rPr>
            </w:r>
            <w:r w:rsidRPr="002F7085">
              <w:rPr>
                <w:rFonts w:ascii="ＭＳ Ｐゴシック" w:eastAsia="ＭＳ Ｐゴシック" w:hAnsi="ＭＳ Ｐゴシック"/>
                <w:noProof/>
                <w:webHidden/>
                <w:sz w:val="22"/>
                <w:szCs w:val="22"/>
              </w:rPr>
              <w:fldChar w:fldCharType="separate"/>
            </w:r>
            <w:r w:rsidR="00FB4633">
              <w:rPr>
                <w:rFonts w:ascii="ＭＳ Ｐゴシック" w:eastAsia="ＭＳ Ｐゴシック" w:hAnsi="ＭＳ Ｐゴシック"/>
                <w:noProof/>
                <w:webHidden/>
                <w:sz w:val="22"/>
                <w:szCs w:val="22"/>
              </w:rPr>
              <w:t>5</w:t>
            </w:r>
            <w:r w:rsidRPr="002F7085">
              <w:rPr>
                <w:rFonts w:ascii="ＭＳ Ｐゴシック" w:eastAsia="ＭＳ Ｐゴシック" w:hAnsi="ＭＳ Ｐゴシック"/>
                <w:noProof/>
                <w:webHidden/>
                <w:sz w:val="22"/>
                <w:szCs w:val="22"/>
              </w:rPr>
              <w:fldChar w:fldCharType="end"/>
            </w:r>
          </w:hyperlink>
        </w:p>
        <w:p w14:paraId="17164745" w14:textId="56F18258" w:rsidR="002F7085" w:rsidRPr="002F7085" w:rsidRDefault="002F7085" w:rsidP="002F7085">
          <w:pPr>
            <w:pStyle w:val="14"/>
            <w:rPr>
              <w:rFonts w:ascii="ＭＳ Ｐゴシック" w:eastAsia="ＭＳ Ｐゴシック" w:hAnsi="ＭＳ Ｐゴシック" w:cstheme="minorBidi"/>
              <w:noProof/>
              <w:sz w:val="24"/>
              <w:szCs w:val="28"/>
            </w:rPr>
          </w:pPr>
          <w:hyperlink w:anchor="_Toc207120345" w:history="1">
            <w:r w:rsidRPr="002F7085">
              <w:rPr>
                <w:rStyle w:val="af4"/>
                <w:rFonts w:ascii="ＭＳ Ｐゴシック" w:eastAsia="ＭＳ Ｐゴシック" w:hAnsi="ＭＳ Ｐゴシック"/>
                <w:noProof/>
                <w:sz w:val="22"/>
                <w:szCs w:val="22"/>
              </w:rPr>
              <w:t>2.3 画像データの作製</w:t>
            </w:r>
            <w:r w:rsidRPr="002F7085">
              <w:rPr>
                <w:rFonts w:ascii="ＭＳ Ｐゴシック" w:eastAsia="ＭＳ Ｐゴシック" w:hAnsi="ＭＳ Ｐゴシック"/>
                <w:noProof/>
                <w:webHidden/>
                <w:sz w:val="22"/>
                <w:szCs w:val="22"/>
              </w:rPr>
              <w:tab/>
            </w:r>
            <w:r w:rsidRPr="002F7085">
              <w:rPr>
                <w:rFonts w:ascii="ＭＳ Ｐゴシック" w:eastAsia="ＭＳ Ｐゴシック" w:hAnsi="ＭＳ Ｐゴシック"/>
                <w:noProof/>
                <w:webHidden/>
                <w:sz w:val="22"/>
                <w:szCs w:val="22"/>
              </w:rPr>
              <w:fldChar w:fldCharType="begin"/>
            </w:r>
            <w:r w:rsidRPr="002F7085">
              <w:rPr>
                <w:rFonts w:ascii="ＭＳ Ｐゴシック" w:eastAsia="ＭＳ Ｐゴシック" w:hAnsi="ＭＳ Ｐゴシック"/>
                <w:noProof/>
                <w:webHidden/>
                <w:sz w:val="22"/>
                <w:szCs w:val="22"/>
              </w:rPr>
              <w:instrText xml:space="preserve"> PAGEREF _Toc207120345 \h </w:instrText>
            </w:r>
            <w:r w:rsidRPr="002F7085">
              <w:rPr>
                <w:rFonts w:ascii="ＭＳ Ｐゴシック" w:eastAsia="ＭＳ Ｐゴシック" w:hAnsi="ＭＳ Ｐゴシック"/>
                <w:noProof/>
                <w:webHidden/>
                <w:sz w:val="22"/>
                <w:szCs w:val="22"/>
              </w:rPr>
            </w:r>
            <w:r w:rsidRPr="002F7085">
              <w:rPr>
                <w:rFonts w:ascii="ＭＳ Ｐゴシック" w:eastAsia="ＭＳ Ｐゴシック" w:hAnsi="ＭＳ Ｐゴシック"/>
                <w:noProof/>
                <w:webHidden/>
                <w:sz w:val="22"/>
                <w:szCs w:val="22"/>
              </w:rPr>
              <w:fldChar w:fldCharType="separate"/>
            </w:r>
            <w:r w:rsidR="00FB4633">
              <w:rPr>
                <w:rFonts w:ascii="ＭＳ Ｐゴシック" w:eastAsia="ＭＳ Ｐゴシック" w:hAnsi="ＭＳ Ｐゴシック"/>
                <w:noProof/>
                <w:webHidden/>
                <w:sz w:val="22"/>
                <w:szCs w:val="22"/>
              </w:rPr>
              <w:t>9</w:t>
            </w:r>
            <w:r w:rsidRPr="002F7085">
              <w:rPr>
                <w:rFonts w:ascii="ＭＳ Ｐゴシック" w:eastAsia="ＭＳ Ｐゴシック" w:hAnsi="ＭＳ Ｐゴシック"/>
                <w:noProof/>
                <w:webHidden/>
                <w:sz w:val="22"/>
                <w:szCs w:val="22"/>
              </w:rPr>
              <w:fldChar w:fldCharType="end"/>
            </w:r>
          </w:hyperlink>
        </w:p>
        <w:p w14:paraId="4CB8DC0F" w14:textId="61703846" w:rsidR="002F7085" w:rsidRPr="002F7085" w:rsidRDefault="002F7085" w:rsidP="002F7085">
          <w:pPr>
            <w:pStyle w:val="14"/>
            <w:rPr>
              <w:rFonts w:ascii="ＭＳ Ｐゴシック" w:eastAsia="ＭＳ Ｐゴシック" w:hAnsi="ＭＳ Ｐゴシック" w:cstheme="minorBidi"/>
              <w:noProof/>
              <w:sz w:val="24"/>
              <w:szCs w:val="28"/>
            </w:rPr>
          </w:pPr>
          <w:hyperlink w:anchor="_Toc207120346" w:history="1">
            <w:r w:rsidRPr="002F7085">
              <w:rPr>
                <w:rStyle w:val="af4"/>
                <w:rFonts w:ascii="ＭＳ Ｐゴシック" w:eastAsia="ＭＳ Ｐゴシック" w:hAnsi="ＭＳ Ｐゴシック"/>
                <w:noProof/>
                <w:sz w:val="22"/>
                <w:szCs w:val="22"/>
              </w:rPr>
              <w:t>2.4 品質検査</w:t>
            </w:r>
            <w:r w:rsidRPr="002F7085">
              <w:rPr>
                <w:rFonts w:ascii="ＭＳ Ｐゴシック" w:eastAsia="ＭＳ Ｐゴシック" w:hAnsi="ＭＳ Ｐゴシック"/>
                <w:noProof/>
                <w:webHidden/>
                <w:sz w:val="22"/>
                <w:szCs w:val="22"/>
              </w:rPr>
              <w:tab/>
            </w:r>
            <w:r w:rsidRPr="002F7085">
              <w:rPr>
                <w:rFonts w:ascii="ＭＳ Ｐゴシック" w:eastAsia="ＭＳ Ｐゴシック" w:hAnsi="ＭＳ Ｐゴシック"/>
                <w:noProof/>
                <w:webHidden/>
                <w:sz w:val="22"/>
                <w:szCs w:val="22"/>
              </w:rPr>
              <w:fldChar w:fldCharType="begin"/>
            </w:r>
            <w:r w:rsidRPr="002F7085">
              <w:rPr>
                <w:rFonts w:ascii="ＭＳ Ｐゴシック" w:eastAsia="ＭＳ Ｐゴシック" w:hAnsi="ＭＳ Ｐゴシック"/>
                <w:noProof/>
                <w:webHidden/>
                <w:sz w:val="22"/>
                <w:szCs w:val="22"/>
              </w:rPr>
              <w:instrText xml:space="preserve"> PAGEREF _Toc207120346 \h </w:instrText>
            </w:r>
            <w:r w:rsidRPr="002F7085">
              <w:rPr>
                <w:rFonts w:ascii="ＭＳ Ｐゴシック" w:eastAsia="ＭＳ Ｐゴシック" w:hAnsi="ＭＳ Ｐゴシック"/>
                <w:noProof/>
                <w:webHidden/>
                <w:sz w:val="22"/>
                <w:szCs w:val="22"/>
              </w:rPr>
            </w:r>
            <w:r w:rsidRPr="002F7085">
              <w:rPr>
                <w:rFonts w:ascii="ＭＳ Ｐゴシック" w:eastAsia="ＭＳ Ｐゴシック" w:hAnsi="ＭＳ Ｐゴシック"/>
                <w:noProof/>
                <w:webHidden/>
                <w:sz w:val="22"/>
                <w:szCs w:val="22"/>
              </w:rPr>
              <w:fldChar w:fldCharType="separate"/>
            </w:r>
            <w:r w:rsidR="00FB4633">
              <w:rPr>
                <w:rFonts w:ascii="ＭＳ Ｐゴシック" w:eastAsia="ＭＳ Ｐゴシック" w:hAnsi="ＭＳ Ｐゴシック"/>
                <w:noProof/>
                <w:webHidden/>
                <w:sz w:val="22"/>
                <w:szCs w:val="22"/>
              </w:rPr>
              <w:t>10</w:t>
            </w:r>
            <w:r w:rsidRPr="002F7085">
              <w:rPr>
                <w:rFonts w:ascii="ＭＳ Ｐゴシック" w:eastAsia="ＭＳ Ｐゴシック" w:hAnsi="ＭＳ Ｐゴシック"/>
                <w:noProof/>
                <w:webHidden/>
                <w:sz w:val="22"/>
                <w:szCs w:val="22"/>
              </w:rPr>
              <w:fldChar w:fldCharType="end"/>
            </w:r>
          </w:hyperlink>
        </w:p>
        <w:p w14:paraId="6ADF1BEA" w14:textId="0C379882" w:rsidR="002F7085" w:rsidRPr="002F7085" w:rsidRDefault="002F7085" w:rsidP="002F7085">
          <w:pPr>
            <w:pStyle w:val="14"/>
            <w:rPr>
              <w:rFonts w:ascii="ＭＳ Ｐゴシック" w:eastAsia="ＭＳ Ｐゴシック" w:hAnsi="ＭＳ Ｐゴシック" w:cstheme="minorBidi"/>
              <w:noProof/>
              <w:sz w:val="24"/>
              <w:szCs w:val="28"/>
            </w:rPr>
          </w:pPr>
          <w:hyperlink w:anchor="_Toc207120347" w:history="1">
            <w:r w:rsidRPr="002F7085">
              <w:rPr>
                <w:rStyle w:val="af4"/>
                <w:rFonts w:ascii="ＭＳ Ｐゴシック" w:eastAsia="ＭＳ Ｐゴシック" w:hAnsi="ＭＳ Ｐゴシック"/>
                <w:noProof/>
                <w:sz w:val="22"/>
                <w:szCs w:val="22"/>
              </w:rPr>
              <w:t>2.5</w:t>
            </w:r>
            <w:r w:rsidRPr="002F7085">
              <w:rPr>
                <w:rFonts w:ascii="ＭＳ Ｐゴシック" w:eastAsia="ＭＳ Ｐゴシック" w:hAnsi="ＭＳ Ｐゴシック" w:cstheme="minorBidi"/>
                <w:noProof/>
                <w:sz w:val="24"/>
                <w:szCs w:val="28"/>
              </w:rPr>
              <w:tab/>
            </w:r>
            <w:r w:rsidRPr="002F7085">
              <w:rPr>
                <w:rStyle w:val="af4"/>
                <w:rFonts w:ascii="ＭＳ Ｐゴシック" w:eastAsia="ＭＳ Ｐゴシック" w:hAnsi="ＭＳ Ｐゴシック"/>
                <w:noProof/>
                <w:sz w:val="22"/>
                <w:szCs w:val="22"/>
              </w:rPr>
              <w:t>テキストデータの作製</w:t>
            </w:r>
            <w:r w:rsidRPr="002F7085">
              <w:rPr>
                <w:rFonts w:ascii="ＭＳ Ｐゴシック" w:eastAsia="ＭＳ Ｐゴシック" w:hAnsi="ＭＳ Ｐゴシック"/>
                <w:noProof/>
                <w:webHidden/>
                <w:sz w:val="22"/>
                <w:szCs w:val="22"/>
              </w:rPr>
              <w:tab/>
            </w:r>
            <w:r w:rsidRPr="002F7085">
              <w:rPr>
                <w:rFonts w:ascii="ＭＳ Ｐゴシック" w:eastAsia="ＭＳ Ｐゴシック" w:hAnsi="ＭＳ Ｐゴシック"/>
                <w:noProof/>
                <w:webHidden/>
                <w:sz w:val="22"/>
                <w:szCs w:val="22"/>
              </w:rPr>
              <w:fldChar w:fldCharType="begin"/>
            </w:r>
            <w:r w:rsidRPr="002F7085">
              <w:rPr>
                <w:rFonts w:ascii="ＭＳ Ｐゴシック" w:eastAsia="ＭＳ Ｐゴシック" w:hAnsi="ＭＳ Ｐゴシック"/>
                <w:noProof/>
                <w:webHidden/>
                <w:sz w:val="22"/>
                <w:szCs w:val="22"/>
              </w:rPr>
              <w:instrText xml:space="preserve"> PAGEREF _Toc207120347 \h </w:instrText>
            </w:r>
            <w:r w:rsidRPr="002F7085">
              <w:rPr>
                <w:rFonts w:ascii="ＭＳ Ｐゴシック" w:eastAsia="ＭＳ Ｐゴシック" w:hAnsi="ＭＳ Ｐゴシック"/>
                <w:noProof/>
                <w:webHidden/>
                <w:sz w:val="22"/>
                <w:szCs w:val="22"/>
              </w:rPr>
            </w:r>
            <w:r w:rsidRPr="002F7085">
              <w:rPr>
                <w:rFonts w:ascii="ＭＳ Ｐゴシック" w:eastAsia="ＭＳ Ｐゴシック" w:hAnsi="ＭＳ Ｐゴシック"/>
                <w:noProof/>
                <w:webHidden/>
                <w:sz w:val="22"/>
                <w:szCs w:val="22"/>
              </w:rPr>
              <w:fldChar w:fldCharType="separate"/>
            </w:r>
            <w:r w:rsidR="00FB4633">
              <w:rPr>
                <w:rFonts w:ascii="ＭＳ Ｐゴシック" w:eastAsia="ＭＳ Ｐゴシック" w:hAnsi="ＭＳ Ｐゴシック"/>
                <w:noProof/>
                <w:webHidden/>
                <w:sz w:val="22"/>
                <w:szCs w:val="22"/>
              </w:rPr>
              <w:t>10</w:t>
            </w:r>
            <w:r w:rsidRPr="002F7085">
              <w:rPr>
                <w:rFonts w:ascii="ＭＳ Ｐゴシック" w:eastAsia="ＭＳ Ｐゴシック" w:hAnsi="ＭＳ Ｐゴシック"/>
                <w:noProof/>
                <w:webHidden/>
                <w:sz w:val="22"/>
                <w:szCs w:val="22"/>
              </w:rPr>
              <w:fldChar w:fldCharType="end"/>
            </w:r>
          </w:hyperlink>
        </w:p>
        <w:p w14:paraId="0C3ED280" w14:textId="49486504" w:rsidR="002F7085" w:rsidRPr="002F7085" w:rsidRDefault="002F7085" w:rsidP="002F7085">
          <w:pPr>
            <w:pStyle w:val="14"/>
            <w:rPr>
              <w:rFonts w:ascii="ＭＳ Ｐゴシック" w:eastAsia="ＭＳ Ｐゴシック" w:hAnsi="ＭＳ Ｐゴシック" w:cstheme="minorBidi"/>
              <w:noProof/>
              <w:sz w:val="24"/>
              <w:szCs w:val="28"/>
            </w:rPr>
          </w:pPr>
          <w:hyperlink w:anchor="_Toc207120348" w:history="1">
            <w:r w:rsidRPr="002F7085">
              <w:rPr>
                <w:rStyle w:val="af4"/>
                <w:rFonts w:ascii="ＭＳ Ｐゴシック" w:eastAsia="ＭＳ Ｐゴシック" w:hAnsi="ＭＳ Ｐゴシック"/>
                <w:noProof/>
                <w:sz w:val="22"/>
                <w:szCs w:val="22"/>
              </w:rPr>
              <w:t>2.6 各データの格納方法</w:t>
            </w:r>
            <w:r w:rsidRPr="002F7085">
              <w:rPr>
                <w:rFonts w:ascii="ＭＳ Ｐゴシック" w:eastAsia="ＭＳ Ｐゴシック" w:hAnsi="ＭＳ Ｐゴシック"/>
                <w:noProof/>
                <w:webHidden/>
                <w:sz w:val="22"/>
                <w:szCs w:val="22"/>
              </w:rPr>
              <w:tab/>
            </w:r>
            <w:r w:rsidRPr="002F7085">
              <w:rPr>
                <w:rFonts w:ascii="ＭＳ Ｐゴシック" w:eastAsia="ＭＳ Ｐゴシック" w:hAnsi="ＭＳ Ｐゴシック"/>
                <w:noProof/>
                <w:webHidden/>
                <w:sz w:val="22"/>
                <w:szCs w:val="22"/>
              </w:rPr>
              <w:fldChar w:fldCharType="begin"/>
            </w:r>
            <w:r w:rsidRPr="002F7085">
              <w:rPr>
                <w:rFonts w:ascii="ＭＳ Ｐゴシック" w:eastAsia="ＭＳ Ｐゴシック" w:hAnsi="ＭＳ Ｐゴシック"/>
                <w:noProof/>
                <w:webHidden/>
                <w:sz w:val="22"/>
                <w:szCs w:val="22"/>
              </w:rPr>
              <w:instrText xml:space="preserve"> PAGEREF _Toc207120348 \h </w:instrText>
            </w:r>
            <w:r w:rsidRPr="002F7085">
              <w:rPr>
                <w:rFonts w:ascii="ＭＳ Ｐゴシック" w:eastAsia="ＭＳ Ｐゴシック" w:hAnsi="ＭＳ Ｐゴシック"/>
                <w:noProof/>
                <w:webHidden/>
                <w:sz w:val="22"/>
                <w:szCs w:val="22"/>
              </w:rPr>
            </w:r>
            <w:r w:rsidRPr="002F7085">
              <w:rPr>
                <w:rFonts w:ascii="ＭＳ Ｐゴシック" w:eastAsia="ＭＳ Ｐゴシック" w:hAnsi="ＭＳ Ｐゴシック"/>
                <w:noProof/>
                <w:webHidden/>
                <w:sz w:val="22"/>
                <w:szCs w:val="22"/>
              </w:rPr>
              <w:fldChar w:fldCharType="separate"/>
            </w:r>
            <w:r w:rsidR="00FB4633">
              <w:rPr>
                <w:rFonts w:ascii="ＭＳ Ｐゴシック" w:eastAsia="ＭＳ Ｐゴシック" w:hAnsi="ＭＳ Ｐゴシック"/>
                <w:noProof/>
                <w:webHidden/>
                <w:sz w:val="22"/>
                <w:szCs w:val="22"/>
              </w:rPr>
              <w:t>11</w:t>
            </w:r>
            <w:r w:rsidRPr="002F7085">
              <w:rPr>
                <w:rFonts w:ascii="ＭＳ Ｐゴシック" w:eastAsia="ＭＳ Ｐゴシック" w:hAnsi="ＭＳ Ｐゴシック"/>
                <w:noProof/>
                <w:webHidden/>
                <w:sz w:val="22"/>
                <w:szCs w:val="22"/>
              </w:rPr>
              <w:fldChar w:fldCharType="end"/>
            </w:r>
          </w:hyperlink>
        </w:p>
        <w:p w14:paraId="611E40F4" w14:textId="47666C8B" w:rsidR="002F7085" w:rsidRDefault="002F7085" w:rsidP="002F7085">
          <w:pPr>
            <w:pStyle w:val="14"/>
            <w:rPr>
              <w:rFonts w:asciiTheme="minorHAnsi" w:eastAsiaTheme="minorEastAsia" w:hAnsiTheme="minorHAnsi" w:cstheme="minorBidi"/>
              <w:noProof/>
              <w:sz w:val="21"/>
              <w:szCs w:val="22"/>
            </w:rPr>
          </w:pPr>
          <w:hyperlink w:anchor="_Toc207120349" w:history="1">
            <w:r w:rsidRPr="002F7085">
              <w:rPr>
                <w:rStyle w:val="af4"/>
                <w:rFonts w:ascii="ＭＳ Ｐゴシック" w:eastAsia="ＭＳ Ｐゴシック" w:hAnsi="ＭＳ Ｐゴシック"/>
                <w:noProof/>
                <w:sz w:val="22"/>
                <w:szCs w:val="22"/>
              </w:rPr>
              <w:t xml:space="preserve">2.7 </w:t>
            </w:r>
            <w:r w:rsidRPr="002F7085">
              <w:rPr>
                <w:rFonts w:ascii="ＭＳ Ｐゴシック" w:eastAsia="ＭＳ Ｐゴシック" w:hAnsi="ＭＳ Ｐゴシック" w:cstheme="minorBidi"/>
                <w:noProof/>
                <w:sz w:val="24"/>
                <w:szCs w:val="28"/>
              </w:rPr>
              <w:tab/>
            </w:r>
            <w:r w:rsidRPr="002F7085">
              <w:rPr>
                <w:rStyle w:val="af4"/>
                <w:rFonts w:ascii="ＭＳ Ｐゴシック" w:eastAsia="ＭＳ Ｐゴシック" w:hAnsi="ＭＳ Ｐゴシック"/>
                <w:noProof/>
                <w:sz w:val="22"/>
                <w:szCs w:val="22"/>
              </w:rPr>
              <w:t>格納媒体（外付けハードディスク）の仕様</w:t>
            </w:r>
            <w:r w:rsidRPr="002F7085">
              <w:rPr>
                <w:rFonts w:ascii="ＭＳ Ｐゴシック" w:eastAsia="ＭＳ Ｐゴシック" w:hAnsi="ＭＳ Ｐゴシック"/>
                <w:noProof/>
                <w:webHidden/>
                <w:sz w:val="22"/>
                <w:szCs w:val="22"/>
              </w:rPr>
              <w:tab/>
            </w:r>
            <w:r w:rsidRPr="002F7085">
              <w:rPr>
                <w:rFonts w:ascii="ＭＳ Ｐゴシック" w:eastAsia="ＭＳ Ｐゴシック" w:hAnsi="ＭＳ Ｐゴシック"/>
                <w:noProof/>
                <w:webHidden/>
                <w:sz w:val="22"/>
                <w:szCs w:val="22"/>
              </w:rPr>
              <w:fldChar w:fldCharType="begin"/>
            </w:r>
            <w:r w:rsidRPr="002F7085">
              <w:rPr>
                <w:rFonts w:ascii="ＭＳ Ｐゴシック" w:eastAsia="ＭＳ Ｐゴシック" w:hAnsi="ＭＳ Ｐゴシック"/>
                <w:noProof/>
                <w:webHidden/>
                <w:sz w:val="22"/>
                <w:szCs w:val="22"/>
              </w:rPr>
              <w:instrText xml:space="preserve"> PAGEREF _Toc207120349 \h </w:instrText>
            </w:r>
            <w:r w:rsidRPr="002F7085">
              <w:rPr>
                <w:rFonts w:ascii="ＭＳ Ｐゴシック" w:eastAsia="ＭＳ Ｐゴシック" w:hAnsi="ＭＳ Ｐゴシック"/>
                <w:noProof/>
                <w:webHidden/>
                <w:sz w:val="22"/>
                <w:szCs w:val="22"/>
              </w:rPr>
            </w:r>
            <w:r w:rsidRPr="002F7085">
              <w:rPr>
                <w:rFonts w:ascii="ＭＳ Ｐゴシック" w:eastAsia="ＭＳ Ｐゴシック" w:hAnsi="ＭＳ Ｐゴシック"/>
                <w:noProof/>
                <w:webHidden/>
                <w:sz w:val="22"/>
                <w:szCs w:val="22"/>
              </w:rPr>
              <w:fldChar w:fldCharType="separate"/>
            </w:r>
            <w:r w:rsidR="00FB4633">
              <w:rPr>
                <w:rFonts w:ascii="ＭＳ Ｐゴシック" w:eastAsia="ＭＳ Ｐゴシック" w:hAnsi="ＭＳ Ｐゴシック"/>
                <w:noProof/>
                <w:webHidden/>
                <w:sz w:val="22"/>
                <w:szCs w:val="22"/>
              </w:rPr>
              <w:t>11</w:t>
            </w:r>
            <w:r w:rsidRPr="002F7085">
              <w:rPr>
                <w:rFonts w:ascii="ＭＳ Ｐゴシック" w:eastAsia="ＭＳ Ｐゴシック" w:hAnsi="ＭＳ Ｐゴシック"/>
                <w:noProof/>
                <w:webHidden/>
                <w:sz w:val="22"/>
                <w:szCs w:val="22"/>
              </w:rPr>
              <w:fldChar w:fldCharType="end"/>
            </w:r>
          </w:hyperlink>
        </w:p>
        <w:p w14:paraId="313F6A4B" w14:textId="60AEC347" w:rsidR="00B20CA1" w:rsidRDefault="00B20CA1" w:rsidP="00B20CA1">
          <w:pPr>
            <w:pStyle w:val="3"/>
            <w:spacing w:after="0"/>
            <w:rPr>
              <w:rFonts w:ascii="Segoe UI" w:eastAsia="ＭＳ Ｐ明朝" w:hAnsi="Segoe UI" w:cs="Segoe UI"/>
              <w:b/>
              <w:bCs/>
              <w:kern w:val="2"/>
              <w:sz w:val="20"/>
              <w:szCs w:val="20"/>
              <w:lang w:val="ja-JP"/>
            </w:rPr>
          </w:pPr>
          <w:r w:rsidRPr="00713771">
            <w:rPr>
              <w:rFonts w:ascii="ＭＳ Ｐゴシック" w:eastAsia="ＭＳ Ｐゴシック" w:hAnsi="ＭＳ Ｐゴシック"/>
              <w:b/>
              <w:bCs/>
              <w:lang w:val="ja-JP"/>
            </w:rPr>
            <w:fldChar w:fldCharType="end"/>
          </w:r>
        </w:p>
      </w:sdtContent>
    </w:sdt>
    <w:p w14:paraId="578B5A89" w14:textId="1A4A8707" w:rsidR="00B20CA1" w:rsidRDefault="00B20CA1" w:rsidP="00086B62">
      <w:pPr>
        <w:pStyle w:val="a"/>
        <w:numPr>
          <w:ilvl w:val="0"/>
          <w:numId w:val="0"/>
        </w:numPr>
        <w:spacing w:line="280" w:lineRule="exact"/>
        <w:ind w:left="420"/>
        <w:rPr>
          <w:rFonts w:ascii="Century" w:hAnsi="Century"/>
        </w:rPr>
      </w:pPr>
    </w:p>
    <w:p w14:paraId="382AD057" w14:textId="6B48F0D4" w:rsidR="00B20CA1" w:rsidRDefault="00B20CA1" w:rsidP="00086B62">
      <w:pPr>
        <w:pStyle w:val="a"/>
        <w:numPr>
          <w:ilvl w:val="0"/>
          <w:numId w:val="0"/>
        </w:numPr>
        <w:spacing w:line="280" w:lineRule="exact"/>
        <w:ind w:left="420"/>
        <w:rPr>
          <w:rFonts w:ascii="Century" w:hAnsi="Century"/>
        </w:rPr>
      </w:pPr>
    </w:p>
    <w:p w14:paraId="684BF73D" w14:textId="4558D3AC" w:rsidR="00D066E0" w:rsidRDefault="00D066E0" w:rsidP="00086B62">
      <w:pPr>
        <w:pStyle w:val="a"/>
        <w:numPr>
          <w:ilvl w:val="0"/>
          <w:numId w:val="0"/>
        </w:numPr>
        <w:spacing w:line="280" w:lineRule="exact"/>
        <w:ind w:left="420"/>
        <w:rPr>
          <w:rFonts w:ascii="Century" w:hAnsi="Century"/>
        </w:rPr>
      </w:pPr>
    </w:p>
    <w:p w14:paraId="7BBD58A1" w14:textId="29FE0EF4" w:rsidR="00D066E0" w:rsidRDefault="00D066E0" w:rsidP="00086B62">
      <w:pPr>
        <w:pStyle w:val="a"/>
        <w:numPr>
          <w:ilvl w:val="0"/>
          <w:numId w:val="0"/>
        </w:numPr>
        <w:spacing w:line="280" w:lineRule="exact"/>
        <w:ind w:left="420"/>
        <w:rPr>
          <w:rFonts w:ascii="Century" w:hAnsi="Century"/>
        </w:rPr>
      </w:pPr>
    </w:p>
    <w:p w14:paraId="129060DD" w14:textId="47E0B6EE" w:rsidR="00D066E0" w:rsidRDefault="00D066E0" w:rsidP="00086B62">
      <w:pPr>
        <w:pStyle w:val="a"/>
        <w:numPr>
          <w:ilvl w:val="0"/>
          <w:numId w:val="0"/>
        </w:numPr>
        <w:spacing w:line="280" w:lineRule="exact"/>
        <w:ind w:left="420"/>
        <w:rPr>
          <w:rFonts w:ascii="Century" w:hAnsi="Century"/>
        </w:rPr>
      </w:pPr>
    </w:p>
    <w:p w14:paraId="12D6AE97" w14:textId="50F4A06F" w:rsidR="00D066E0" w:rsidRDefault="00D066E0" w:rsidP="00086B62">
      <w:pPr>
        <w:pStyle w:val="a"/>
        <w:numPr>
          <w:ilvl w:val="0"/>
          <w:numId w:val="0"/>
        </w:numPr>
        <w:spacing w:line="280" w:lineRule="exact"/>
        <w:ind w:left="420"/>
        <w:rPr>
          <w:rFonts w:ascii="Century" w:hAnsi="Century"/>
        </w:rPr>
      </w:pPr>
    </w:p>
    <w:p w14:paraId="53BBAA66" w14:textId="77777777" w:rsidR="00D066E0" w:rsidRDefault="00D066E0" w:rsidP="00086B62">
      <w:pPr>
        <w:pStyle w:val="a"/>
        <w:numPr>
          <w:ilvl w:val="0"/>
          <w:numId w:val="0"/>
        </w:numPr>
        <w:spacing w:line="280" w:lineRule="exact"/>
        <w:ind w:left="420"/>
        <w:rPr>
          <w:rFonts w:ascii="Century" w:hAnsi="Century"/>
        </w:rPr>
      </w:pPr>
    </w:p>
    <w:p w14:paraId="64AECBFA" w14:textId="4AF2555B" w:rsidR="00B20CA1" w:rsidRDefault="00B20CA1" w:rsidP="00086B62">
      <w:pPr>
        <w:pStyle w:val="a"/>
        <w:numPr>
          <w:ilvl w:val="0"/>
          <w:numId w:val="0"/>
        </w:numPr>
        <w:spacing w:line="280" w:lineRule="exact"/>
        <w:ind w:left="420"/>
        <w:rPr>
          <w:rFonts w:ascii="Century" w:hAnsi="Century"/>
        </w:rPr>
      </w:pPr>
    </w:p>
    <w:p w14:paraId="4DC16637" w14:textId="06F8879A" w:rsidR="00B20CA1" w:rsidRDefault="00B20CA1" w:rsidP="00086B62">
      <w:pPr>
        <w:pStyle w:val="a"/>
        <w:numPr>
          <w:ilvl w:val="0"/>
          <w:numId w:val="0"/>
        </w:numPr>
        <w:spacing w:line="280" w:lineRule="exact"/>
        <w:ind w:left="420"/>
        <w:rPr>
          <w:rFonts w:ascii="Century" w:hAnsi="Century"/>
        </w:rPr>
      </w:pPr>
    </w:p>
    <w:p w14:paraId="0776E370" w14:textId="6C3B04F1" w:rsidR="00B20CA1" w:rsidRDefault="00B20CA1" w:rsidP="00086B62">
      <w:pPr>
        <w:pStyle w:val="a"/>
        <w:numPr>
          <w:ilvl w:val="0"/>
          <w:numId w:val="0"/>
        </w:numPr>
        <w:spacing w:line="280" w:lineRule="exact"/>
        <w:ind w:left="420"/>
        <w:rPr>
          <w:rFonts w:ascii="Century" w:hAnsi="Century"/>
        </w:rPr>
      </w:pPr>
    </w:p>
    <w:p w14:paraId="2F3985D7" w14:textId="391293B6" w:rsidR="00B20CA1" w:rsidRDefault="00B20CA1" w:rsidP="00086B62">
      <w:pPr>
        <w:pStyle w:val="a"/>
        <w:numPr>
          <w:ilvl w:val="0"/>
          <w:numId w:val="0"/>
        </w:numPr>
        <w:spacing w:line="280" w:lineRule="exact"/>
        <w:ind w:left="420"/>
        <w:rPr>
          <w:rFonts w:ascii="Century" w:hAnsi="Century"/>
        </w:rPr>
      </w:pPr>
    </w:p>
    <w:p w14:paraId="18B9871C" w14:textId="2080F66B" w:rsidR="002F7085" w:rsidRDefault="002F7085" w:rsidP="00086B62">
      <w:pPr>
        <w:pStyle w:val="a"/>
        <w:numPr>
          <w:ilvl w:val="0"/>
          <w:numId w:val="0"/>
        </w:numPr>
        <w:spacing w:line="280" w:lineRule="exact"/>
        <w:ind w:left="420"/>
        <w:rPr>
          <w:rFonts w:ascii="Century" w:hAnsi="Century"/>
        </w:rPr>
      </w:pPr>
    </w:p>
    <w:p w14:paraId="0E7A3806" w14:textId="01C3E6CC" w:rsidR="002F7085" w:rsidRDefault="002F7085" w:rsidP="00086B62">
      <w:pPr>
        <w:pStyle w:val="a"/>
        <w:numPr>
          <w:ilvl w:val="0"/>
          <w:numId w:val="0"/>
        </w:numPr>
        <w:spacing w:line="280" w:lineRule="exact"/>
        <w:ind w:left="420"/>
        <w:rPr>
          <w:rFonts w:ascii="Century" w:hAnsi="Century"/>
        </w:rPr>
      </w:pPr>
    </w:p>
    <w:p w14:paraId="5379BE74" w14:textId="77777777" w:rsidR="002F7085" w:rsidRDefault="002F7085" w:rsidP="00086B62">
      <w:pPr>
        <w:pStyle w:val="a"/>
        <w:numPr>
          <w:ilvl w:val="0"/>
          <w:numId w:val="0"/>
        </w:numPr>
        <w:spacing w:line="280" w:lineRule="exact"/>
        <w:ind w:left="420"/>
        <w:rPr>
          <w:rFonts w:ascii="Century" w:hAnsi="Century"/>
        </w:rPr>
      </w:pPr>
    </w:p>
    <w:p w14:paraId="6AB330AB" w14:textId="2BB39ABE" w:rsidR="00B20CA1" w:rsidRDefault="00B20CA1" w:rsidP="00086B62">
      <w:pPr>
        <w:pStyle w:val="a"/>
        <w:numPr>
          <w:ilvl w:val="0"/>
          <w:numId w:val="0"/>
        </w:numPr>
        <w:spacing w:line="280" w:lineRule="exact"/>
        <w:ind w:left="420"/>
        <w:rPr>
          <w:rFonts w:ascii="Century" w:hAnsi="Century"/>
        </w:rPr>
      </w:pPr>
    </w:p>
    <w:p w14:paraId="24444431" w14:textId="61C76A17" w:rsidR="00B20CA1" w:rsidRDefault="00B20CA1" w:rsidP="00086B62">
      <w:pPr>
        <w:pStyle w:val="a"/>
        <w:numPr>
          <w:ilvl w:val="0"/>
          <w:numId w:val="0"/>
        </w:numPr>
        <w:spacing w:line="280" w:lineRule="exact"/>
        <w:ind w:left="420"/>
        <w:rPr>
          <w:rFonts w:ascii="Century" w:hAnsi="Century"/>
        </w:rPr>
      </w:pPr>
    </w:p>
    <w:p w14:paraId="0EB6364E" w14:textId="472313B2" w:rsidR="00B053C5" w:rsidRPr="00AC4377" w:rsidRDefault="003C53F3" w:rsidP="00713771">
      <w:pPr>
        <w:pStyle w:val="2"/>
        <w:numPr>
          <w:ilvl w:val="0"/>
          <w:numId w:val="0"/>
        </w:numPr>
        <w:spacing w:line="280" w:lineRule="exact"/>
        <w:ind w:left="360" w:hanging="360"/>
        <w:outlineLvl w:val="0"/>
        <w:rPr>
          <w:rFonts w:ascii="Century" w:hAnsi="Century"/>
        </w:rPr>
      </w:pPr>
      <w:bookmarkStart w:id="2" w:name="_Ref62901051"/>
      <w:bookmarkStart w:id="3" w:name="_Toc207120340"/>
      <w:r w:rsidRPr="00AC4377">
        <w:rPr>
          <w:rFonts w:ascii="Century" w:hAnsi="Century" w:hint="eastAsia"/>
        </w:rPr>
        <w:lastRenderedPageBreak/>
        <w:t xml:space="preserve">１　　</w:t>
      </w:r>
      <w:r w:rsidR="00B053C5" w:rsidRPr="00AC4377">
        <w:rPr>
          <w:rFonts w:ascii="Century" w:hAnsi="Century"/>
        </w:rPr>
        <w:t>基本要件</w:t>
      </w:r>
      <w:bookmarkEnd w:id="2"/>
      <w:bookmarkEnd w:id="3"/>
    </w:p>
    <w:p w14:paraId="41EFCB58" w14:textId="6CDF21DD" w:rsidR="00B053C5" w:rsidRPr="00AC4377" w:rsidRDefault="003C53F3" w:rsidP="00713771">
      <w:pPr>
        <w:pStyle w:val="2"/>
        <w:numPr>
          <w:ilvl w:val="0"/>
          <w:numId w:val="0"/>
        </w:numPr>
        <w:spacing w:line="280" w:lineRule="exact"/>
        <w:ind w:left="360" w:hanging="360"/>
        <w:outlineLvl w:val="0"/>
        <w:rPr>
          <w:rFonts w:ascii="Century" w:hAnsi="Century"/>
        </w:rPr>
      </w:pPr>
      <w:bookmarkStart w:id="4" w:name="_Toc207120341"/>
      <w:r w:rsidRPr="00AC4377">
        <w:rPr>
          <w:rFonts w:ascii="Century" w:hAnsi="Century" w:hint="eastAsia"/>
        </w:rPr>
        <w:t>1.1</w:t>
      </w:r>
      <w:r w:rsidRPr="00AC4377">
        <w:rPr>
          <w:rFonts w:ascii="Century" w:hAnsi="Century" w:hint="eastAsia"/>
        </w:rPr>
        <w:t xml:space="preserve">　</w:t>
      </w:r>
      <w:r w:rsidR="00B053C5" w:rsidRPr="00AC4377">
        <w:rPr>
          <w:rFonts w:ascii="Century" w:hAnsi="Century"/>
        </w:rPr>
        <w:t>用語</w:t>
      </w:r>
      <w:bookmarkEnd w:id="4"/>
    </w:p>
    <w:p w14:paraId="2758C7D6" w14:textId="77777777" w:rsidR="00B053C5" w:rsidRPr="00AC4377" w:rsidRDefault="00B053C5" w:rsidP="00086B62">
      <w:pPr>
        <w:pStyle w:val="2"/>
        <w:numPr>
          <w:ilvl w:val="0"/>
          <w:numId w:val="0"/>
        </w:numPr>
        <w:spacing w:line="280" w:lineRule="exact"/>
        <w:ind w:left="454"/>
        <w:rPr>
          <w:rFonts w:ascii="Century" w:eastAsia="ＭＳ Ｐ明朝" w:hAnsi="Century"/>
        </w:rPr>
      </w:pPr>
      <w:r w:rsidRPr="00AC4377">
        <w:rPr>
          <w:rFonts w:ascii="Century" w:eastAsia="ＭＳ Ｐ明朝" w:hAnsi="Century" w:hint="eastAsia"/>
        </w:rPr>
        <w:t>本仕様書で用いる用語の定義は次のとおりとする。</w:t>
      </w:r>
    </w:p>
    <w:p w14:paraId="13F7208E" w14:textId="77777777" w:rsidR="00B053C5" w:rsidRPr="00AC4377" w:rsidRDefault="00B053C5" w:rsidP="0093694C">
      <w:pPr>
        <w:pStyle w:val="2"/>
        <w:numPr>
          <w:ilvl w:val="3"/>
          <w:numId w:val="5"/>
        </w:numPr>
        <w:spacing w:line="280" w:lineRule="exact"/>
        <w:ind w:firstLineChars="0"/>
        <w:rPr>
          <w:rFonts w:ascii="Century" w:eastAsia="ＭＳ Ｐ明朝" w:hAnsi="Century"/>
        </w:rPr>
      </w:pPr>
      <w:r w:rsidRPr="00AC4377">
        <w:rPr>
          <w:rFonts w:ascii="Century" w:eastAsia="ＭＳ Ｐ明朝" w:hAnsi="Century"/>
        </w:rPr>
        <w:t>デジタル撮影</w:t>
      </w:r>
    </w:p>
    <w:p w14:paraId="0AA8A9D3" w14:textId="77777777" w:rsidR="00B053C5" w:rsidRPr="00AC4377" w:rsidRDefault="00B053C5" w:rsidP="00086B62">
      <w:pPr>
        <w:pStyle w:val="2"/>
        <w:numPr>
          <w:ilvl w:val="0"/>
          <w:numId w:val="0"/>
        </w:numPr>
        <w:spacing w:line="280" w:lineRule="exact"/>
        <w:ind w:left="680"/>
        <w:rPr>
          <w:rFonts w:ascii="Century" w:eastAsia="ＭＳ Ｐ明朝" w:hAnsi="Century"/>
        </w:rPr>
      </w:pPr>
      <w:r w:rsidRPr="00AC4377">
        <w:rPr>
          <w:rFonts w:ascii="Century" w:eastAsia="ＭＳ Ｐ明朝" w:hAnsi="Century" w:hint="eastAsia"/>
        </w:rPr>
        <w:t>デジタルカメラにより対象資料を撮影しデジタル画像として記録することであり、本仕様の「撮影」はデジタル撮影を指す。スキャナ機器を使用したスキャニングはこれには含まれない。</w:t>
      </w:r>
    </w:p>
    <w:p w14:paraId="0387CD03" w14:textId="77777777" w:rsidR="00B053C5" w:rsidRPr="00AC4377" w:rsidRDefault="00B053C5" w:rsidP="0093694C">
      <w:pPr>
        <w:pStyle w:val="2"/>
        <w:numPr>
          <w:ilvl w:val="3"/>
          <w:numId w:val="5"/>
        </w:numPr>
        <w:spacing w:line="280" w:lineRule="exact"/>
        <w:ind w:firstLineChars="0"/>
        <w:rPr>
          <w:rFonts w:ascii="Century" w:eastAsia="ＭＳ Ｐ明朝" w:hAnsi="Century"/>
        </w:rPr>
      </w:pPr>
      <w:r w:rsidRPr="00AC4377">
        <w:rPr>
          <w:rFonts w:ascii="Century" w:eastAsia="ＭＳ Ｐ明朝" w:hAnsi="Century"/>
        </w:rPr>
        <w:t>画像データ</w:t>
      </w:r>
    </w:p>
    <w:p w14:paraId="0BD098E7" w14:textId="77777777" w:rsidR="00B053C5" w:rsidRPr="00AC4377" w:rsidRDefault="00B053C5" w:rsidP="00086B62">
      <w:pPr>
        <w:pStyle w:val="2"/>
        <w:numPr>
          <w:ilvl w:val="0"/>
          <w:numId w:val="0"/>
        </w:numPr>
        <w:spacing w:line="280" w:lineRule="exact"/>
        <w:ind w:left="454" w:firstLine="226"/>
        <w:rPr>
          <w:rFonts w:ascii="Century" w:eastAsia="ＭＳ Ｐ明朝" w:hAnsi="Century"/>
        </w:rPr>
      </w:pPr>
      <w:r w:rsidRPr="00AC4377">
        <w:rPr>
          <w:rFonts w:ascii="Century" w:eastAsia="ＭＳ Ｐ明朝" w:hAnsi="Century" w:hint="eastAsia"/>
        </w:rPr>
        <w:t>デジタル撮影して作製した画像データ。</w:t>
      </w:r>
    </w:p>
    <w:p w14:paraId="5C867ADB" w14:textId="77777777" w:rsidR="00B053C5" w:rsidRPr="00AC4377" w:rsidRDefault="00B053C5" w:rsidP="0093694C">
      <w:pPr>
        <w:pStyle w:val="2"/>
        <w:numPr>
          <w:ilvl w:val="3"/>
          <w:numId w:val="5"/>
        </w:numPr>
        <w:spacing w:line="280" w:lineRule="exact"/>
        <w:ind w:firstLineChars="0"/>
        <w:rPr>
          <w:rFonts w:ascii="Century" w:eastAsia="ＭＳ Ｐ明朝" w:hAnsi="Century"/>
        </w:rPr>
      </w:pPr>
      <w:r w:rsidRPr="00AC4377">
        <w:rPr>
          <w:rFonts w:ascii="Century" w:eastAsia="ＭＳ Ｐ明朝" w:hAnsi="Century"/>
        </w:rPr>
        <w:t>資料と文献</w:t>
      </w:r>
    </w:p>
    <w:p w14:paraId="2E241274" w14:textId="77777777" w:rsidR="00B053C5" w:rsidRPr="00AC4377" w:rsidRDefault="00B053C5" w:rsidP="00086B62">
      <w:pPr>
        <w:pStyle w:val="2"/>
        <w:numPr>
          <w:ilvl w:val="0"/>
          <w:numId w:val="0"/>
        </w:numPr>
        <w:spacing w:line="280" w:lineRule="exact"/>
        <w:ind w:left="680"/>
        <w:rPr>
          <w:rFonts w:ascii="Century" w:eastAsia="ＭＳ Ｐ明朝" w:hAnsi="Century"/>
        </w:rPr>
      </w:pPr>
      <w:r w:rsidRPr="00AC4377">
        <w:rPr>
          <w:rFonts w:ascii="Century" w:eastAsia="ＭＳ Ｐ明朝" w:hAnsi="Century" w:hint="eastAsia"/>
        </w:rPr>
        <w:t>「資料」とは、冊・帖・軸などの形態にかかわらず、</w:t>
      </w:r>
      <w:r w:rsidRPr="00AC4377">
        <w:rPr>
          <w:rFonts w:ascii="Century" w:eastAsia="ＭＳ Ｐ明朝" w:hAnsi="Century"/>
        </w:rPr>
        <w:t>1</w:t>
      </w:r>
      <w:r w:rsidRPr="00AC4377">
        <w:rPr>
          <w:rFonts w:ascii="Century" w:eastAsia="ＭＳ Ｐ明朝" w:hAnsi="Century"/>
        </w:rPr>
        <w:t>点毎の資料を指す。</w:t>
      </w:r>
      <w:r w:rsidRPr="00AC4377">
        <w:rPr>
          <w:rFonts w:ascii="Century" w:eastAsia="ＭＳ Ｐ明朝" w:hAnsi="Century" w:hint="eastAsia"/>
        </w:rPr>
        <w:t>「文献」とは、「</w:t>
      </w:r>
      <w:r w:rsidRPr="00AC4377">
        <w:rPr>
          <w:rFonts w:ascii="Century" w:eastAsia="ＭＳ Ｐ明朝" w:hAnsi="Century" w:hint="eastAsia"/>
          <w:kern w:val="0"/>
        </w:rPr>
        <w:t>文献</w:t>
      </w:r>
      <w:r w:rsidRPr="00AC4377">
        <w:rPr>
          <w:rFonts w:ascii="Century" w:eastAsia="ＭＳ Ｐ明朝" w:hAnsi="Century" w:hint="eastAsia"/>
        </w:rPr>
        <w:t>コード」（別紙</w:t>
      </w:r>
      <w:r w:rsidRPr="00AC4377">
        <w:rPr>
          <w:rFonts w:ascii="Century" w:eastAsia="ＭＳ Ｐ明朝" w:hAnsi="Century"/>
        </w:rPr>
        <w:t>1</w:t>
      </w:r>
      <w:r w:rsidRPr="00AC4377">
        <w:rPr>
          <w:rFonts w:ascii="Century" w:eastAsia="ＭＳ Ｐ明朝" w:hAnsi="Century"/>
        </w:rPr>
        <w:t>参照）にてくくられる資料ないし複数巻冊等で構成される資料群を指す。納品データにおいては、</w:t>
      </w:r>
      <w:r w:rsidRPr="00AC4377">
        <w:rPr>
          <w:rFonts w:ascii="Century" w:eastAsia="ＭＳ Ｐ明朝" w:hAnsi="Century"/>
        </w:rPr>
        <w:t>1</w:t>
      </w:r>
      <w:r w:rsidRPr="00AC4377">
        <w:rPr>
          <w:rFonts w:ascii="Century" w:eastAsia="ＭＳ Ｐ明朝" w:hAnsi="Century"/>
        </w:rPr>
        <w:t>文献（資料ないし資料群）＝</w:t>
      </w:r>
      <w:r w:rsidRPr="00AC4377">
        <w:rPr>
          <w:rFonts w:ascii="Century" w:eastAsia="ＭＳ Ｐ明朝" w:hAnsi="Century"/>
        </w:rPr>
        <w:t>1</w:t>
      </w:r>
      <w:r w:rsidRPr="00AC4377">
        <w:rPr>
          <w:rFonts w:ascii="Century" w:eastAsia="ＭＳ Ｐ明朝" w:hAnsi="Century" w:hint="eastAsia"/>
          <w:kern w:val="0"/>
        </w:rPr>
        <w:t>文献</w:t>
      </w:r>
      <w:r w:rsidRPr="00AC4377">
        <w:rPr>
          <w:rFonts w:ascii="Century" w:eastAsia="ＭＳ Ｐ明朝" w:hAnsi="Century"/>
        </w:rPr>
        <w:t>コード＝</w:t>
      </w:r>
      <w:r w:rsidRPr="00AC4377">
        <w:rPr>
          <w:rFonts w:ascii="Century" w:eastAsia="ＭＳ Ｐ明朝" w:hAnsi="Century"/>
        </w:rPr>
        <w:t>1</w:t>
      </w:r>
      <w:r w:rsidRPr="00AC4377">
        <w:rPr>
          <w:rFonts w:ascii="Century" w:eastAsia="ＭＳ Ｐ明朝" w:hAnsi="Century"/>
        </w:rPr>
        <w:t>画像フォルダとなる。</w:t>
      </w:r>
    </w:p>
    <w:p w14:paraId="6E5D9704" w14:textId="77777777" w:rsidR="000520E7" w:rsidRPr="00AC4377" w:rsidRDefault="00B053C5" w:rsidP="0093694C">
      <w:pPr>
        <w:pStyle w:val="2"/>
        <w:numPr>
          <w:ilvl w:val="3"/>
          <w:numId w:val="5"/>
        </w:numPr>
        <w:spacing w:line="280" w:lineRule="exact"/>
        <w:ind w:firstLineChars="0"/>
        <w:rPr>
          <w:rFonts w:ascii="Century" w:eastAsia="ＭＳ Ｐ明朝" w:hAnsi="Century"/>
        </w:rPr>
      </w:pPr>
      <w:r w:rsidRPr="00AC4377">
        <w:rPr>
          <w:rFonts w:ascii="Century" w:eastAsia="ＭＳ Ｐ明朝" w:hAnsi="Century"/>
        </w:rPr>
        <w:t>テキストデータ</w:t>
      </w:r>
    </w:p>
    <w:p w14:paraId="1D4F16D0" w14:textId="7075B2E9" w:rsidR="000520E7" w:rsidRPr="00AC4377" w:rsidRDefault="000520E7" w:rsidP="000520E7">
      <w:pPr>
        <w:pStyle w:val="2"/>
        <w:numPr>
          <w:ilvl w:val="0"/>
          <w:numId w:val="0"/>
        </w:numPr>
        <w:spacing w:line="280" w:lineRule="exact"/>
        <w:ind w:left="680"/>
        <w:rPr>
          <w:rFonts w:ascii="Century" w:eastAsia="ＭＳ Ｐ明朝" w:hAnsi="Century"/>
        </w:rPr>
      </w:pPr>
      <w:r w:rsidRPr="00AC4377">
        <w:rPr>
          <w:rFonts w:ascii="Century" w:eastAsia="ＭＳ Ｐ明朝" w:hAnsi="Century" w:hint="eastAsia"/>
        </w:rPr>
        <w:t>各メディアに格納した画像データの格納情報を記述した</w:t>
      </w:r>
      <w:r w:rsidRPr="00AC4377">
        <w:rPr>
          <w:rFonts w:ascii="Century" w:eastAsia="ＭＳ Ｐ明朝" w:hAnsi="Century"/>
        </w:rPr>
        <w:t>Excel</w:t>
      </w:r>
      <w:r w:rsidRPr="00AC4377">
        <w:rPr>
          <w:rFonts w:ascii="Century" w:eastAsia="ＭＳ Ｐ明朝" w:hAnsi="Century"/>
        </w:rPr>
        <w:t>形式のデータ。</w:t>
      </w:r>
    </w:p>
    <w:p w14:paraId="3EAE0264" w14:textId="16E3376A" w:rsidR="000520E7" w:rsidRPr="00AC4377" w:rsidRDefault="000520E7" w:rsidP="000520E7">
      <w:pPr>
        <w:pStyle w:val="2"/>
        <w:numPr>
          <w:ilvl w:val="0"/>
          <w:numId w:val="0"/>
        </w:numPr>
        <w:spacing w:line="280" w:lineRule="exact"/>
        <w:ind w:left="672" w:firstLine="8"/>
        <w:rPr>
          <w:rFonts w:ascii="Century" w:eastAsia="ＭＳ Ｐ明朝" w:hAnsi="Century"/>
        </w:rPr>
      </w:pPr>
    </w:p>
    <w:p w14:paraId="1CAEE792" w14:textId="78AC842A" w:rsidR="00B053C5" w:rsidRPr="00AC4377" w:rsidRDefault="00B053C5" w:rsidP="003C53F3">
      <w:pPr>
        <w:pStyle w:val="2"/>
        <w:numPr>
          <w:ilvl w:val="0"/>
          <w:numId w:val="0"/>
        </w:numPr>
        <w:spacing w:line="280" w:lineRule="exact"/>
        <w:ind w:left="360" w:hanging="360"/>
        <w:rPr>
          <w:rFonts w:ascii="Century" w:hAnsi="Century"/>
        </w:rPr>
      </w:pPr>
    </w:p>
    <w:p w14:paraId="0D573413" w14:textId="0744EDE1" w:rsidR="003C53F3" w:rsidRPr="00805979" w:rsidRDefault="003C53F3" w:rsidP="0093694C">
      <w:pPr>
        <w:pStyle w:val="a"/>
        <w:numPr>
          <w:ilvl w:val="0"/>
          <w:numId w:val="8"/>
        </w:numPr>
        <w:ind w:firstLineChars="0"/>
        <w:outlineLvl w:val="0"/>
        <w:rPr>
          <w:rFonts w:ascii="ＭＳ Ｐゴシック" w:eastAsia="ＭＳ Ｐゴシック" w:hAnsi="ＭＳ Ｐゴシック"/>
        </w:rPr>
      </w:pPr>
      <w:bookmarkStart w:id="5" w:name="_Toc207120342"/>
      <w:r w:rsidRPr="00805979">
        <w:rPr>
          <w:rFonts w:ascii="ＭＳ Ｐゴシック" w:eastAsia="ＭＳ Ｐゴシック" w:hAnsi="ＭＳ Ｐゴシック" w:hint="eastAsia"/>
        </w:rPr>
        <w:t>作業要件</w:t>
      </w:r>
      <w:bookmarkEnd w:id="5"/>
    </w:p>
    <w:p w14:paraId="6F903958" w14:textId="79B21F4A" w:rsidR="003C53F3" w:rsidRPr="00AC4377" w:rsidRDefault="003C53F3" w:rsidP="00713771">
      <w:pPr>
        <w:pStyle w:val="2"/>
        <w:numPr>
          <w:ilvl w:val="0"/>
          <w:numId w:val="0"/>
        </w:numPr>
        <w:spacing w:line="280" w:lineRule="exact"/>
        <w:ind w:left="360" w:hanging="360"/>
        <w:outlineLvl w:val="0"/>
        <w:rPr>
          <w:rFonts w:ascii="Century" w:hAnsi="Century"/>
        </w:rPr>
      </w:pPr>
      <w:bookmarkStart w:id="6" w:name="_Toc207120343"/>
      <w:r w:rsidRPr="00AC4377">
        <w:rPr>
          <w:rFonts w:ascii="Century" w:hAnsi="Century" w:hint="eastAsia"/>
        </w:rPr>
        <w:t>2.1</w:t>
      </w:r>
      <w:r w:rsidRPr="00AC4377">
        <w:rPr>
          <w:rFonts w:ascii="Century" w:hAnsi="Century" w:hint="eastAsia"/>
        </w:rPr>
        <w:t>作業上の注意点</w:t>
      </w:r>
      <w:bookmarkEnd w:id="6"/>
    </w:p>
    <w:p w14:paraId="0AF4CE52" w14:textId="7A51789B" w:rsidR="003C53F3" w:rsidRPr="00AC4377" w:rsidRDefault="003C53F3" w:rsidP="003C53F3">
      <w:pPr>
        <w:pStyle w:val="2"/>
        <w:numPr>
          <w:ilvl w:val="0"/>
          <w:numId w:val="0"/>
        </w:numPr>
        <w:spacing w:line="280" w:lineRule="exact"/>
        <w:ind w:leftChars="200" w:left="840" w:hangingChars="200" w:hanging="420"/>
        <w:rPr>
          <w:rFonts w:ascii="Century" w:eastAsia="ＭＳ Ｐ明朝" w:hAnsi="Century"/>
        </w:rPr>
      </w:pPr>
      <w:r w:rsidRPr="00AC4377">
        <w:rPr>
          <w:rFonts w:ascii="Century" w:eastAsia="ＭＳ Ｐ明朝" w:hAnsi="Century" w:hint="eastAsia"/>
        </w:rPr>
        <w:t>（１）</w:t>
      </w:r>
      <w:r w:rsidRPr="00AC4377">
        <w:rPr>
          <w:rFonts w:ascii="Century" w:eastAsia="ＭＳ Ｐ明朝" w:hAnsi="Century"/>
        </w:rPr>
        <w:t>資料の取扱いは、慎重に行うこと。特に劣化が進んだ資料を扱う場合、付箋をめくって撮影する場合などは、取扱いに十分に留意すること。</w:t>
      </w:r>
    </w:p>
    <w:p w14:paraId="6C9BE240" w14:textId="66970D16" w:rsidR="003C53F3" w:rsidRPr="00AC4377" w:rsidRDefault="003C53F3" w:rsidP="003C53F3">
      <w:pPr>
        <w:pStyle w:val="2"/>
        <w:numPr>
          <w:ilvl w:val="0"/>
          <w:numId w:val="0"/>
        </w:numPr>
        <w:spacing w:line="280" w:lineRule="exact"/>
        <w:ind w:leftChars="200" w:left="840" w:hangingChars="200" w:hanging="420"/>
        <w:rPr>
          <w:rFonts w:ascii="Century" w:eastAsia="ＭＳ Ｐ明朝" w:hAnsi="Century"/>
        </w:rPr>
      </w:pPr>
      <w:r w:rsidRPr="00AC4377">
        <w:rPr>
          <w:rFonts w:ascii="Century" w:eastAsia="ＭＳ Ｐ明朝" w:hAnsi="Century" w:hint="eastAsia"/>
        </w:rPr>
        <w:t>（２）</w:t>
      </w:r>
      <w:r w:rsidRPr="00AC4377">
        <w:rPr>
          <w:rFonts w:ascii="Century" w:eastAsia="ＭＳ Ｐ明朝" w:hAnsi="Century"/>
        </w:rPr>
        <w:t>取扱いが困難な資料、撮影によって損傷を起こしそうな劣化資料等がある場合は事前に所蔵先担当者と相談し、担当者の指示する方法で作業を行うこと。</w:t>
      </w:r>
    </w:p>
    <w:p w14:paraId="33438F83" w14:textId="085C9567" w:rsidR="003C53F3" w:rsidRPr="00AC4377" w:rsidRDefault="003C53F3" w:rsidP="003C53F3">
      <w:pPr>
        <w:pStyle w:val="2"/>
        <w:numPr>
          <w:ilvl w:val="0"/>
          <w:numId w:val="0"/>
        </w:numPr>
        <w:spacing w:line="280" w:lineRule="exact"/>
        <w:ind w:leftChars="200" w:left="840" w:hangingChars="200" w:hanging="420"/>
        <w:rPr>
          <w:rFonts w:ascii="Century" w:eastAsia="ＭＳ Ｐ明朝" w:hAnsi="Century"/>
        </w:rPr>
      </w:pPr>
      <w:r w:rsidRPr="00AC4377">
        <w:rPr>
          <w:rFonts w:ascii="Century" w:eastAsia="ＭＳ Ｐ明朝" w:hAnsi="Century" w:hint="eastAsia"/>
        </w:rPr>
        <w:t>（３）</w:t>
      </w:r>
      <w:r w:rsidRPr="00AC4377">
        <w:rPr>
          <w:rFonts w:ascii="Century" w:eastAsia="ＭＳ Ｐ明朝" w:hAnsi="Century"/>
        </w:rPr>
        <w:t>資料の折れ及びシワのある資料は、破損等の恐れがない範囲内でできるだけ伸ばし、線として写らないよう努めること。</w:t>
      </w:r>
    </w:p>
    <w:p w14:paraId="41E55B8C" w14:textId="7F515D45" w:rsidR="003C53F3" w:rsidRPr="00AC4377" w:rsidRDefault="003C53F3" w:rsidP="003C53F3">
      <w:pPr>
        <w:pStyle w:val="2"/>
        <w:numPr>
          <w:ilvl w:val="0"/>
          <w:numId w:val="0"/>
        </w:numPr>
        <w:spacing w:line="280" w:lineRule="exact"/>
        <w:ind w:leftChars="200" w:left="840" w:hangingChars="200" w:hanging="420"/>
        <w:rPr>
          <w:rFonts w:ascii="Century" w:eastAsia="ＭＳ Ｐ明朝" w:hAnsi="Century"/>
        </w:rPr>
      </w:pPr>
      <w:r w:rsidRPr="00AC4377">
        <w:rPr>
          <w:rFonts w:ascii="Century" w:eastAsia="ＭＳ Ｐ明朝" w:hAnsi="Century" w:hint="eastAsia"/>
        </w:rPr>
        <w:t>（４）</w:t>
      </w:r>
      <w:r w:rsidRPr="00AC4377">
        <w:rPr>
          <w:rFonts w:ascii="Century" w:eastAsia="ＭＳ Ｐ明朝" w:hAnsi="Century"/>
        </w:rPr>
        <w:t>資料のサイズが極大あるいは極小のため撮影に支障をきたす場合は、所蔵先担当者に連絡し撮影方法の指示を受けること。</w:t>
      </w:r>
    </w:p>
    <w:p w14:paraId="16F5E43A" w14:textId="28C4AF65" w:rsidR="003C53F3" w:rsidRPr="00AC4377" w:rsidRDefault="003C53F3" w:rsidP="003C53F3">
      <w:pPr>
        <w:pStyle w:val="2"/>
        <w:numPr>
          <w:ilvl w:val="0"/>
          <w:numId w:val="0"/>
        </w:numPr>
        <w:spacing w:line="280" w:lineRule="exact"/>
        <w:ind w:leftChars="200" w:left="840" w:hangingChars="200" w:hanging="420"/>
        <w:rPr>
          <w:rFonts w:ascii="Century" w:eastAsia="ＭＳ Ｐ明朝" w:hAnsi="Century"/>
        </w:rPr>
      </w:pPr>
      <w:r w:rsidRPr="00AC4377">
        <w:rPr>
          <w:rFonts w:ascii="Century" w:eastAsia="ＭＳ Ｐ明朝" w:hAnsi="Century" w:hint="eastAsia"/>
        </w:rPr>
        <w:t>（５）</w:t>
      </w:r>
      <w:r w:rsidRPr="00AC4377">
        <w:rPr>
          <w:rFonts w:ascii="Century" w:eastAsia="ＭＳ Ｐ明朝" w:hAnsi="Century"/>
        </w:rPr>
        <w:t>作業中に対象資料を損傷した場合は、直ちに所蔵先担当者に報告し、指示を受けること。また、資料の原状回復</w:t>
      </w:r>
      <w:r w:rsidRPr="00AC4377">
        <w:rPr>
          <w:rFonts w:ascii="Century" w:eastAsia="ＭＳ Ｐ明朝" w:hAnsi="Century" w:hint="eastAsia"/>
        </w:rPr>
        <w:t>若しくは</w:t>
      </w:r>
      <w:r w:rsidRPr="00AC4377">
        <w:rPr>
          <w:rFonts w:ascii="Century" w:eastAsia="ＭＳ Ｐ明朝" w:hAnsi="Century"/>
        </w:rPr>
        <w:t>賠償について誠意をもって対応すること。</w:t>
      </w:r>
    </w:p>
    <w:p w14:paraId="72413ACB" w14:textId="16A8522A" w:rsidR="003C53F3" w:rsidRPr="00AC4377" w:rsidRDefault="003C53F3" w:rsidP="003C53F3">
      <w:pPr>
        <w:pStyle w:val="2"/>
        <w:numPr>
          <w:ilvl w:val="0"/>
          <w:numId w:val="0"/>
        </w:numPr>
        <w:spacing w:line="280" w:lineRule="exact"/>
        <w:ind w:leftChars="200" w:left="840" w:hangingChars="200" w:hanging="420"/>
        <w:rPr>
          <w:rFonts w:ascii="Century" w:eastAsia="ＭＳ Ｐ明朝" w:hAnsi="Century"/>
        </w:rPr>
      </w:pPr>
      <w:r w:rsidRPr="00AC4377">
        <w:rPr>
          <w:rFonts w:ascii="Century" w:eastAsia="ＭＳ Ｐ明朝" w:hAnsi="Century" w:hint="eastAsia"/>
        </w:rPr>
        <w:t>（６）</w:t>
      </w:r>
      <w:r w:rsidRPr="00AC4377">
        <w:rPr>
          <w:rFonts w:ascii="Century" w:eastAsia="ＭＳ Ｐ明朝" w:hAnsi="Century"/>
        </w:rPr>
        <w:t>所蔵先担当者から、緊急に撮影対象資料を必要とする旨の連絡があった場合には、原則として速やかに対象資料を返却すること。</w:t>
      </w:r>
    </w:p>
    <w:p w14:paraId="4B7960A7" w14:textId="70AB9787" w:rsidR="003C53F3" w:rsidRPr="00AC4377" w:rsidRDefault="003C53F3" w:rsidP="003C53F3">
      <w:pPr>
        <w:pStyle w:val="2"/>
        <w:numPr>
          <w:ilvl w:val="0"/>
          <w:numId w:val="0"/>
        </w:numPr>
        <w:spacing w:line="280" w:lineRule="exact"/>
        <w:ind w:leftChars="200" w:left="840" w:hangingChars="200" w:hanging="420"/>
        <w:rPr>
          <w:rFonts w:ascii="Century" w:eastAsia="ＭＳ Ｐ明朝" w:hAnsi="Century"/>
        </w:rPr>
      </w:pPr>
      <w:r w:rsidRPr="00AC4377">
        <w:rPr>
          <w:rFonts w:ascii="Century" w:eastAsia="ＭＳ Ｐ明朝" w:hAnsi="Century" w:hint="eastAsia"/>
        </w:rPr>
        <w:t>（７）</w:t>
      </w:r>
      <w:r w:rsidRPr="00AC4377">
        <w:rPr>
          <w:rFonts w:ascii="Century" w:eastAsia="ＭＳ Ｐ明朝" w:hAnsi="Century"/>
        </w:rPr>
        <w:t>作業前には必ず手洗いを行うこと。また、常に手を清潔に保つよう、作業中も適宜手洗いを行うこと。</w:t>
      </w:r>
    </w:p>
    <w:p w14:paraId="0A7DB785" w14:textId="348DBAFB" w:rsidR="003C53F3" w:rsidRPr="00AC4377" w:rsidRDefault="003C53F3" w:rsidP="003C53F3">
      <w:pPr>
        <w:pStyle w:val="2"/>
        <w:numPr>
          <w:ilvl w:val="0"/>
          <w:numId w:val="0"/>
        </w:numPr>
        <w:spacing w:line="280" w:lineRule="exact"/>
        <w:ind w:leftChars="200" w:left="840" w:hangingChars="200" w:hanging="420"/>
        <w:rPr>
          <w:rFonts w:ascii="Century" w:eastAsia="ＭＳ Ｐ明朝" w:hAnsi="Century"/>
        </w:rPr>
      </w:pPr>
      <w:r w:rsidRPr="00AC4377">
        <w:rPr>
          <w:rFonts w:ascii="Century" w:eastAsia="ＭＳ Ｐ明朝" w:hAnsi="Century" w:hint="eastAsia"/>
        </w:rPr>
        <w:t>（８）</w:t>
      </w:r>
      <w:r w:rsidRPr="00AC4377">
        <w:rPr>
          <w:rFonts w:ascii="Century" w:eastAsia="ＭＳ Ｐ明朝" w:hAnsi="Century"/>
        </w:rPr>
        <w:t>作業中は、時計や指輪などの腕・指に着用するものは全て外すこと。</w:t>
      </w:r>
    </w:p>
    <w:p w14:paraId="13F61C6C" w14:textId="4704702A" w:rsidR="003C53F3" w:rsidRPr="00AC4377" w:rsidRDefault="003C53F3" w:rsidP="003C53F3">
      <w:pPr>
        <w:pStyle w:val="2"/>
        <w:numPr>
          <w:ilvl w:val="0"/>
          <w:numId w:val="0"/>
        </w:numPr>
        <w:spacing w:line="280" w:lineRule="exact"/>
        <w:ind w:leftChars="200" w:left="840" w:hangingChars="200" w:hanging="420"/>
        <w:rPr>
          <w:rFonts w:ascii="Century" w:eastAsia="ＭＳ Ｐ明朝" w:hAnsi="Century"/>
        </w:rPr>
      </w:pPr>
      <w:r w:rsidRPr="00AC4377">
        <w:rPr>
          <w:rFonts w:ascii="Century" w:eastAsia="ＭＳ Ｐ明朝" w:hAnsi="Century" w:hint="eastAsia"/>
        </w:rPr>
        <w:t>（９）</w:t>
      </w:r>
      <w:r w:rsidRPr="00AC4377">
        <w:rPr>
          <w:rFonts w:ascii="Century" w:eastAsia="ＭＳ Ｐ明朝" w:hAnsi="Century"/>
        </w:rPr>
        <w:t>作業中は、指サック、紙めくりクリーム及びそれと同様の機能を有する文具等の使用は認めない。</w:t>
      </w:r>
    </w:p>
    <w:p w14:paraId="63AD0A10" w14:textId="2AF4B7CE" w:rsidR="003C53F3" w:rsidRPr="00AC4377" w:rsidRDefault="003C53F3" w:rsidP="003C53F3">
      <w:pPr>
        <w:pStyle w:val="2"/>
        <w:numPr>
          <w:ilvl w:val="0"/>
          <w:numId w:val="0"/>
        </w:numPr>
        <w:spacing w:line="280" w:lineRule="exact"/>
        <w:ind w:leftChars="200" w:left="840" w:hangingChars="200" w:hanging="420"/>
        <w:rPr>
          <w:rFonts w:ascii="Century" w:eastAsia="ＭＳ Ｐ明朝" w:hAnsi="Century"/>
        </w:rPr>
      </w:pPr>
      <w:r w:rsidRPr="00AC4377">
        <w:rPr>
          <w:rFonts w:ascii="Century" w:eastAsia="ＭＳ Ｐ明朝" w:hAnsi="Century" w:hint="eastAsia"/>
        </w:rPr>
        <w:t>（１０）</w:t>
      </w:r>
      <w:r w:rsidRPr="00AC4377">
        <w:rPr>
          <w:rFonts w:ascii="Century" w:eastAsia="ＭＳ Ｐ明朝" w:hAnsi="Century"/>
        </w:rPr>
        <w:t>撮影に際しては、できる限り忠実に画像データ化を行うこと。</w:t>
      </w:r>
    </w:p>
    <w:p w14:paraId="0067F5D0" w14:textId="14E966B8" w:rsidR="003C53F3" w:rsidRPr="00AC4377" w:rsidRDefault="003C53F3" w:rsidP="003C53F3">
      <w:pPr>
        <w:pStyle w:val="2"/>
        <w:numPr>
          <w:ilvl w:val="0"/>
          <w:numId w:val="0"/>
        </w:numPr>
        <w:spacing w:line="280" w:lineRule="exact"/>
        <w:ind w:leftChars="200" w:left="840" w:hangingChars="200" w:hanging="420"/>
        <w:rPr>
          <w:rFonts w:ascii="Century" w:eastAsia="ＭＳ Ｐ明朝" w:hAnsi="Century"/>
        </w:rPr>
      </w:pPr>
      <w:r w:rsidRPr="00AC4377">
        <w:rPr>
          <w:rFonts w:ascii="Century" w:eastAsia="ＭＳ Ｐ明朝" w:hAnsi="Century" w:hint="eastAsia"/>
        </w:rPr>
        <w:t>（１１）</w:t>
      </w:r>
      <w:r w:rsidRPr="00AC4377">
        <w:rPr>
          <w:rFonts w:ascii="Century" w:eastAsia="ＭＳ Ｐ明朝" w:hAnsi="Century"/>
        </w:rPr>
        <w:t>撮影後は、資料を撮影前と同じ状態に戻すこと。</w:t>
      </w:r>
    </w:p>
    <w:p w14:paraId="2F4DD28D" w14:textId="743CCE1F" w:rsidR="003C53F3" w:rsidRPr="00AC4377" w:rsidRDefault="003C53F3" w:rsidP="003C53F3">
      <w:pPr>
        <w:pStyle w:val="2"/>
        <w:numPr>
          <w:ilvl w:val="0"/>
          <w:numId w:val="0"/>
        </w:numPr>
        <w:spacing w:line="280" w:lineRule="exact"/>
        <w:ind w:leftChars="200" w:left="840" w:hangingChars="200" w:hanging="420"/>
        <w:rPr>
          <w:rFonts w:ascii="Century" w:eastAsia="ＭＳ Ｐ明朝" w:hAnsi="Century"/>
        </w:rPr>
      </w:pPr>
      <w:r w:rsidRPr="00AC4377">
        <w:rPr>
          <w:rFonts w:ascii="Century" w:eastAsia="ＭＳ Ｐ明朝" w:hAnsi="Century" w:hint="eastAsia"/>
        </w:rPr>
        <w:t>（１２）</w:t>
      </w:r>
      <w:r w:rsidRPr="00AC4377">
        <w:rPr>
          <w:rFonts w:ascii="Century" w:eastAsia="ＭＳ Ｐ明朝" w:hAnsi="Century"/>
        </w:rPr>
        <w:t>撮影上疑義が生じた場合、仕様に規定されている撮影方法では撮影が困難な場合は、速やかに所蔵先担当者あるいは当館担当者に報告し指示を受けること。</w:t>
      </w:r>
    </w:p>
    <w:p w14:paraId="5BBC72C5" w14:textId="77777777" w:rsidR="003C53F3" w:rsidRPr="00AC4377" w:rsidRDefault="003C53F3" w:rsidP="003C53F3">
      <w:pPr>
        <w:pStyle w:val="a"/>
        <w:numPr>
          <w:ilvl w:val="0"/>
          <w:numId w:val="0"/>
        </w:numPr>
        <w:ind w:left="420"/>
      </w:pPr>
    </w:p>
    <w:p w14:paraId="6294B508" w14:textId="4E76EB3C" w:rsidR="00F46E1B" w:rsidRPr="00AC4377" w:rsidRDefault="00172FAC" w:rsidP="00713771">
      <w:pPr>
        <w:pStyle w:val="2"/>
        <w:numPr>
          <w:ilvl w:val="0"/>
          <w:numId w:val="0"/>
        </w:numPr>
        <w:spacing w:line="280" w:lineRule="exact"/>
        <w:ind w:left="360" w:hanging="360"/>
        <w:outlineLvl w:val="0"/>
        <w:rPr>
          <w:rFonts w:ascii="Century" w:hAnsi="Century"/>
        </w:rPr>
      </w:pPr>
      <w:bookmarkStart w:id="7" w:name="_Ref87623784"/>
      <w:bookmarkStart w:id="8" w:name="_Toc207120344"/>
      <w:bookmarkEnd w:id="0"/>
      <w:r w:rsidRPr="00AC4377">
        <w:rPr>
          <w:rFonts w:ascii="Century" w:hAnsi="Century" w:hint="eastAsia"/>
        </w:rPr>
        <w:t>2.2</w:t>
      </w:r>
      <w:r w:rsidRPr="00AC4377">
        <w:rPr>
          <w:rFonts w:ascii="Century" w:eastAsia="ＭＳ Ｐ明朝" w:hAnsi="Century" w:hint="eastAsia"/>
        </w:rPr>
        <w:t>撮</w:t>
      </w:r>
      <w:r w:rsidR="004E333A" w:rsidRPr="00AC4377">
        <w:rPr>
          <w:rFonts w:ascii="Century" w:hAnsi="Century" w:hint="eastAsia"/>
        </w:rPr>
        <w:t>影作業</w:t>
      </w:r>
      <w:bookmarkEnd w:id="7"/>
      <w:bookmarkEnd w:id="8"/>
    </w:p>
    <w:p w14:paraId="34D0C5BA" w14:textId="53627692" w:rsidR="00E212CD" w:rsidRPr="00AC4377" w:rsidRDefault="00172FAC" w:rsidP="00172FAC">
      <w:pPr>
        <w:pStyle w:val="2"/>
        <w:numPr>
          <w:ilvl w:val="0"/>
          <w:numId w:val="0"/>
        </w:numPr>
        <w:spacing w:line="280" w:lineRule="exact"/>
        <w:ind w:left="227"/>
        <w:rPr>
          <w:rFonts w:ascii="Century" w:hAnsi="Century"/>
        </w:rPr>
      </w:pPr>
      <w:r w:rsidRPr="00AC4377">
        <w:rPr>
          <w:rFonts w:ascii="Century" w:hAnsi="Century" w:hint="eastAsia"/>
        </w:rPr>
        <w:t>2.2.1</w:t>
      </w:r>
      <w:r w:rsidR="00E212CD" w:rsidRPr="00AC4377">
        <w:rPr>
          <w:rFonts w:ascii="Century" w:hAnsi="Century"/>
        </w:rPr>
        <w:t>使用するデジタルカメラ等</w:t>
      </w:r>
    </w:p>
    <w:p w14:paraId="483E3428" w14:textId="7ABFD1BD" w:rsidR="00E212CD" w:rsidRPr="00AC4377" w:rsidRDefault="00E212CD" w:rsidP="0093694C">
      <w:pPr>
        <w:pStyle w:val="2"/>
        <w:numPr>
          <w:ilvl w:val="3"/>
          <w:numId w:val="4"/>
        </w:numPr>
        <w:spacing w:line="280" w:lineRule="exact"/>
        <w:ind w:firstLineChars="0"/>
        <w:rPr>
          <w:rFonts w:ascii="Century" w:eastAsia="ＭＳ Ｐ明朝" w:hAnsi="Century"/>
        </w:rPr>
      </w:pPr>
      <w:r w:rsidRPr="00AC4377">
        <w:rPr>
          <w:rFonts w:ascii="Century" w:eastAsia="ＭＳ Ｐ明朝" w:hAnsi="Century"/>
        </w:rPr>
        <w:t>画面サイズは、約</w:t>
      </w:r>
      <w:r w:rsidRPr="00AC4377">
        <w:rPr>
          <w:rFonts w:ascii="Century" w:eastAsia="ＭＳ Ｐ明朝" w:hAnsi="Century"/>
        </w:rPr>
        <w:t>36mm×24mm</w:t>
      </w:r>
      <w:r w:rsidRPr="00AC4377">
        <w:rPr>
          <w:rFonts w:ascii="Century" w:eastAsia="ＭＳ Ｐ明朝" w:hAnsi="Century"/>
        </w:rPr>
        <w:t>、有効画素数は</w:t>
      </w:r>
      <w:r w:rsidRPr="00AC4377">
        <w:rPr>
          <w:rFonts w:ascii="Century" w:eastAsia="ＭＳ Ｐ明朝" w:hAnsi="Century"/>
        </w:rPr>
        <w:t>2,100</w:t>
      </w:r>
      <w:r w:rsidRPr="00AC4377">
        <w:rPr>
          <w:rFonts w:ascii="Century" w:eastAsia="ＭＳ Ｐ明朝" w:hAnsi="Century"/>
        </w:rPr>
        <w:t>万画素以上の撮像素子を満たすデジタルカメラを使用すること。</w:t>
      </w:r>
      <w:r w:rsidR="00BF0910" w:rsidRPr="00AC4377">
        <w:rPr>
          <w:rFonts w:ascii="Century" w:eastAsia="ＭＳ Ｐ明朝" w:hAnsi="Century" w:hint="eastAsia"/>
        </w:rPr>
        <w:t>大型資料については</w:t>
      </w:r>
      <w:r w:rsidR="00BF0910" w:rsidRPr="00AC4377">
        <w:rPr>
          <w:rFonts w:ascii="Century" w:eastAsia="ＭＳ Ｐ明朝" w:hAnsi="Century"/>
        </w:rPr>
        <w:t>8,000</w:t>
      </w:r>
      <w:r w:rsidR="00BF0910" w:rsidRPr="00AC4377">
        <w:rPr>
          <w:rFonts w:ascii="Century" w:eastAsia="ＭＳ Ｐ明朝" w:hAnsi="Century"/>
        </w:rPr>
        <w:t>万画素以上の撮像素子を満たすデジタルカメラを使用すること。</w:t>
      </w:r>
      <w:r w:rsidRPr="00AC4377">
        <w:rPr>
          <w:rFonts w:ascii="Century" w:eastAsia="ＭＳ Ｐ明朝" w:hAnsi="Century"/>
        </w:rPr>
        <w:t>ファームウェアは撮影に臨む時点で最新のものを使用すること。</w:t>
      </w:r>
    </w:p>
    <w:p w14:paraId="1563B63B" w14:textId="54C8E0AA" w:rsidR="00E212CD" w:rsidRPr="00AC4377" w:rsidRDefault="00E212CD" w:rsidP="0093694C">
      <w:pPr>
        <w:pStyle w:val="2"/>
        <w:numPr>
          <w:ilvl w:val="3"/>
          <w:numId w:val="4"/>
        </w:numPr>
        <w:spacing w:line="280" w:lineRule="exact"/>
        <w:ind w:firstLineChars="0"/>
        <w:rPr>
          <w:rFonts w:ascii="Century" w:eastAsia="ＭＳ Ｐ明朝" w:hAnsi="Century"/>
        </w:rPr>
      </w:pPr>
      <w:r w:rsidRPr="00AC4377">
        <w:rPr>
          <w:rFonts w:ascii="Century" w:eastAsia="ＭＳ Ｐ明朝" w:hAnsi="Century"/>
        </w:rPr>
        <w:t>デジタルカメラのレンズはマクロレンズ（単焦点）を使用すること。</w:t>
      </w:r>
      <w:r w:rsidR="002E2035" w:rsidRPr="00AC4377">
        <w:rPr>
          <w:rFonts w:ascii="Century" w:eastAsia="ＭＳ Ｐ明朝" w:hAnsi="Century" w:hint="eastAsia"/>
        </w:rPr>
        <w:t>広角レンズの使用が望ましいと判断される資料については、当館担当者と協議</w:t>
      </w:r>
      <w:r w:rsidR="00F27AB8" w:rsidRPr="00AC4377">
        <w:rPr>
          <w:rFonts w:ascii="Century" w:eastAsia="ＭＳ Ｐ明朝" w:hAnsi="Century" w:hint="eastAsia"/>
        </w:rPr>
        <w:t>すること</w:t>
      </w:r>
      <w:r w:rsidR="002E2035" w:rsidRPr="00AC4377">
        <w:rPr>
          <w:rFonts w:ascii="Century" w:eastAsia="ＭＳ Ｐ明朝" w:hAnsi="Century" w:hint="eastAsia"/>
        </w:rPr>
        <w:t>。</w:t>
      </w:r>
    </w:p>
    <w:p w14:paraId="096338F7" w14:textId="77777777" w:rsidR="009F25B7" w:rsidRPr="00AC4377" w:rsidRDefault="009F25B7" w:rsidP="0093694C">
      <w:pPr>
        <w:pStyle w:val="2"/>
        <w:numPr>
          <w:ilvl w:val="3"/>
          <w:numId w:val="4"/>
        </w:numPr>
        <w:spacing w:line="280" w:lineRule="exact"/>
        <w:ind w:firstLineChars="0"/>
        <w:rPr>
          <w:rFonts w:ascii="Century" w:eastAsia="ＭＳ Ｐ明朝" w:hAnsi="Century"/>
        </w:rPr>
      </w:pPr>
      <w:r w:rsidRPr="00AC4377">
        <w:rPr>
          <w:rFonts w:ascii="Century" w:eastAsia="ＭＳ Ｐ明朝" w:hAnsi="Century" w:hint="eastAsia"/>
        </w:rPr>
        <w:t>デジタル撮影においては、スキャナは使用しないこと。</w:t>
      </w:r>
    </w:p>
    <w:p w14:paraId="3C543427" w14:textId="1E7BAB31" w:rsidR="00506194" w:rsidRPr="00AC4377" w:rsidRDefault="00E212CD" w:rsidP="0093694C">
      <w:pPr>
        <w:pStyle w:val="2"/>
        <w:numPr>
          <w:ilvl w:val="3"/>
          <w:numId w:val="4"/>
        </w:numPr>
        <w:spacing w:line="280" w:lineRule="exact"/>
        <w:ind w:firstLineChars="0"/>
        <w:rPr>
          <w:rFonts w:ascii="Century" w:eastAsia="ＭＳ Ｐ明朝" w:hAnsi="Century"/>
        </w:rPr>
      </w:pPr>
      <w:r w:rsidRPr="00AC4377">
        <w:rPr>
          <w:rFonts w:ascii="Century" w:eastAsia="ＭＳ Ｐ明朝" w:hAnsi="Century"/>
        </w:rPr>
        <w:t>巻子本や箱など資料の形態が多岐にわたるため、撮影に使用する機器は対象資料の制限が無</w:t>
      </w:r>
      <w:r w:rsidRPr="00AC4377">
        <w:rPr>
          <w:rFonts w:ascii="Century" w:eastAsia="ＭＳ Ｐ明朝" w:hAnsi="Century"/>
        </w:rPr>
        <w:lastRenderedPageBreak/>
        <w:t>く、安全かつ資料に負荷がかからないものを使用すること。</w:t>
      </w:r>
    </w:p>
    <w:p w14:paraId="779E2EA4" w14:textId="3E8D1E1E" w:rsidR="0066044B" w:rsidRPr="00AC4377" w:rsidRDefault="00E212CD" w:rsidP="0093694C">
      <w:pPr>
        <w:pStyle w:val="2"/>
        <w:numPr>
          <w:ilvl w:val="3"/>
          <w:numId w:val="4"/>
        </w:numPr>
        <w:spacing w:line="280" w:lineRule="exact"/>
        <w:ind w:firstLineChars="0"/>
        <w:rPr>
          <w:rFonts w:ascii="Century" w:eastAsia="ＭＳ Ｐ明朝" w:hAnsi="Century"/>
        </w:rPr>
      </w:pPr>
      <w:r w:rsidRPr="00AC4377">
        <w:rPr>
          <w:rFonts w:ascii="Century" w:eastAsia="ＭＳ Ｐ明朝" w:hAnsi="Century"/>
        </w:rPr>
        <w:t>撮影場所が複数にわたる場合においても、撮影場所によって画像の品質に相違が出ないよう、撮影機器の機種等を極力統一すること。</w:t>
      </w:r>
      <w:bookmarkStart w:id="9" w:name="_Ref62902996"/>
      <w:bookmarkStart w:id="10" w:name="_Ref86243336"/>
    </w:p>
    <w:p w14:paraId="4AED2086" w14:textId="77777777" w:rsidR="00006BB6" w:rsidRPr="00AC4377" w:rsidRDefault="0066044B" w:rsidP="0093694C">
      <w:pPr>
        <w:pStyle w:val="2"/>
        <w:numPr>
          <w:ilvl w:val="3"/>
          <w:numId w:val="4"/>
        </w:numPr>
        <w:spacing w:line="280" w:lineRule="exact"/>
        <w:ind w:firstLineChars="0"/>
        <w:rPr>
          <w:rFonts w:ascii="Century" w:eastAsia="ＭＳ Ｐ明朝" w:hAnsi="Century"/>
        </w:rPr>
      </w:pPr>
      <w:bookmarkStart w:id="11" w:name="_Ref153453383"/>
      <w:r w:rsidRPr="00AC4377">
        <w:rPr>
          <w:rFonts w:ascii="Century" w:eastAsia="ＭＳ Ｐ明朝" w:hAnsi="Century" w:hint="eastAsia"/>
        </w:rPr>
        <w:t>撮影に使用した機材（デジタルカメラ及び照明）について、製品名及び仕様を記載した報告書を提出すること。</w:t>
      </w:r>
      <w:bookmarkEnd w:id="11"/>
    </w:p>
    <w:p w14:paraId="3FF7AA28" w14:textId="77777777" w:rsidR="00973120" w:rsidRPr="00AC4377" w:rsidRDefault="00973120" w:rsidP="00086B62">
      <w:pPr>
        <w:pStyle w:val="a"/>
        <w:numPr>
          <w:ilvl w:val="0"/>
          <w:numId w:val="0"/>
        </w:numPr>
        <w:spacing w:line="280" w:lineRule="exact"/>
        <w:ind w:left="420"/>
        <w:rPr>
          <w:rFonts w:ascii="Century" w:hAnsi="Century"/>
        </w:rPr>
      </w:pPr>
    </w:p>
    <w:p w14:paraId="3B665500" w14:textId="6B6B8E6E" w:rsidR="00E212CD" w:rsidRPr="00AC4377" w:rsidRDefault="00172FAC" w:rsidP="00172FAC">
      <w:pPr>
        <w:pStyle w:val="2"/>
        <w:numPr>
          <w:ilvl w:val="0"/>
          <w:numId w:val="0"/>
        </w:numPr>
        <w:spacing w:line="280" w:lineRule="exact"/>
        <w:ind w:left="360" w:hanging="360"/>
        <w:rPr>
          <w:rFonts w:ascii="Century" w:hAnsi="Century"/>
        </w:rPr>
      </w:pPr>
      <w:bookmarkStart w:id="12" w:name="_Ref87608529"/>
      <w:r w:rsidRPr="00AC4377">
        <w:rPr>
          <w:rFonts w:ascii="Century" w:hAnsi="Century" w:hint="eastAsia"/>
        </w:rPr>
        <w:t>2.2.2</w:t>
      </w:r>
      <w:r w:rsidR="00E212CD" w:rsidRPr="00AC4377">
        <w:rPr>
          <w:rFonts w:ascii="Century" w:hAnsi="Century"/>
        </w:rPr>
        <w:t>撮影に際しての留意事項</w:t>
      </w:r>
      <w:bookmarkEnd w:id="9"/>
      <w:bookmarkEnd w:id="10"/>
      <w:bookmarkEnd w:id="12"/>
    </w:p>
    <w:p w14:paraId="7A716953" w14:textId="16FA775B" w:rsidR="0057101F" w:rsidRPr="00AC4377" w:rsidRDefault="00E212CD" w:rsidP="0093694C">
      <w:pPr>
        <w:pStyle w:val="2"/>
        <w:numPr>
          <w:ilvl w:val="3"/>
          <w:numId w:val="3"/>
        </w:numPr>
        <w:spacing w:line="280" w:lineRule="exact"/>
        <w:ind w:firstLineChars="0"/>
        <w:rPr>
          <w:rFonts w:ascii="Century" w:eastAsia="ＭＳ Ｐ明朝" w:hAnsi="Century"/>
        </w:rPr>
      </w:pPr>
      <w:bookmarkStart w:id="13" w:name="_Ref155795980"/>
      <w:r w:rsidRPr="00AC4377">
        <w:rPr>
          <w:rFonts w:ascii="Century" w:eastAsia="ＭＳ Ｐ明朝" w:hAnsi="Century"/>
        </w:rPr>
        <w:t>スケール、カラーチャートに関する事項</w:t>
      </w:r>
      <w:bookmarkEnd w:id="13"/>
    </w:p>
    <w:p w14:paraId="705310DB" w14:textId="69B7D8EB" w:rsidR="00E212CD" w:rsidRPr="00AC4377" w:rsidRDefault="00E212CD" w:rsidP="00086B62">
      <w:pPr>
        <w:pStyle w:val="2"/>
        <w:numPr>
          <w:ilvl w:val="0"/>
          <w:numId w:val="0"/>
        </w:numPr>
        <w:spacing w:line="280" w:lineRule="exact"/>
        <w:ind w:left="454" w:firstLine="226"/>
        <w:rPr>
          <w:rFonts w:ascii="Century" w:eastAsia="ＭＳ Ｐ明朝" w:hAnsi="Century"/>
        </w:rPr>
      </w:pPr>
      <w:r w:rsidRPr="00AC4377">
        <w:rPr>
          <w:rFonts w:ascii="Century" w:eastAsia="ＭＳ Ｐ明朝" w:hAnsi="Century" w:hint="eastAsia"/>
        </w:rPr>
        <w:t>撮影に際しては、基本的に次の要領で</w:t>
      </w:r>
      <w:r w:rsidR="00AF31BA" w:rsidRPr="00AC4377">
        <w:rPr>
          <w:rFonts w:ascii="Century" w:eastAsia="ＭＳ Ｐ明朝" w:hAnsi="Century" w:hint="eastAsia"/>
        </w:rPr>
        <w:t>スケール</w:t>
      </w:r>
      <w:r w:rsidRPr="00AC4377">
        <w:rPr>
          <w:rFonts w:ascii="Century" w:eastAsia="ＭＳ Ｐ明朝" w:hAnsi="Century" w:hint="eastAsia"/>
        </w:rPr>
        <w:t>等を使用すること。</w:t>
      </w:r>
    </w:p>
    <w:p w14:paraId="752D38B6" w14:textId="23F80012" w:rsidR="00F03583" w:rsidRPr="00AC4377" w:rsidRDefault="00E212CD" w:rsidP="0093694C">
      <w:pPr>
        <w:pStyle w:val="2"/>
        <w:numPr>
          <w:ilvl w:val="4"/>
          <w:numId w:val="2"/>
        </w:numPr>
        <w:spacing w:line="280" w:lineRule="exact"/>
        <w:ind w:firstLineChars="0"/>
        <w:rPr>
          <w:rFonts w:ascii="Century" w:eastAsia="ＭＳ Ｐ明朝" w:hAnsi="Century"/>
        </w:rPr>
      </w:pPr>
      <w:bookmarkStart w:id="14" w:name="_Ref155795960"/>
      <w:r w:rsidRPr="00AC4377">
        <w:rPr>
          <w:rFonts w:ascii="Century" w:eastAsia="ＭＳ Ｐ明朝" w:hAnsi="Century" w:hint="eastAsia"/>
        </w:rPr>
        <w:t>スケール（</w:t>
      </w:r>
      <w:r w:rsidR="007138A2">
        <w:rPr>
          <w:rFonts w:ascii="Century" w:eastAsia="ＭＳ Ｐ明朝" w:hAnsi="Century" w:hint="eastAsia"/>
        </w:rPr>
        <w:t>別紙</w:t>
      </w:r>
      <w:r w:rsidR="007138A2">
        <w:rPr>
          <w:rFonts w:ascii="Century" w:eastAsia="ＭＳ Ｐ明朝" w:hAnsi="Century" w:hint="eastAsia"/>
        </w:rPr>
        <w:t>1</w:t>
      </w:r>
      <w:r w:rsidR="007138A2">
        <w:rPr>
          <w:rFonts w:ascii="Century" w:eastAsia="ＭＳ Ｐ明朝" w:hAnsi="Century" w:hint="eastAsia"/>
        </w:rPr>
        <w:t>「国文学研究資料館資料電子化撮影の手引き」</w:t>
      </w:r>
      <w:r w:rsidRPr="00AC4377">
        <w:rPr>
          <w:rFonts w:ascii="Century" w:eastAsia="ＭＳ Ｐ明朝" w:hAnsi="Century" w:hint="eastAsia"/>
        </w:rPr>
        <w:t>【図</w:t>
      </w:r>
      <w:r w:rsidRPr="00AC4377">
        <w:rPr>
          <w:rFonts w:ascii="Century" w:eastAsia="ＭＳ Ｐ明朝" w:hAnsi="Century"/>
        </w:rPr>
        <w:t>1</w:t>
      </w:r>
      <w:r w:rsidRPr="00AC4377">
        <w:rPr>
          <w:rFonts w:ascii="Century" w:eastAsia="ＭＳ Ｐ明朝" w:hAnsi="Century"/>
        </w:rPr>
        <w:t>】も参照のこと）</w:t>
      </w:r>
      <w:bookmarkEnd w:id="14"/>
    </w:p>
    <w:p w14:paraId="4F0D19A5" w14:textId="617C9B08" w:rsidR="00F03583" w:rsidRPr="00AC4377" w:rsidRDefault="004B01A1" w:rsidP="00086B62">
      <w:pPr>
        <w:pStyle w:val="2"/>
        <w:numPr>
          <w:ilvl w:val="0"/>
          <w:numId w:val="0"/>
        </w:numPr>
        <w:spacing w:line="280" w:lineRule="exact"/>
        <w:ind w:left="680"/>
        <w:rPr>
          <w:rFonts w:ascii="Century" w:eastAsia="ＭＳ Ｐ明朝" w:hAnsi="Century"/>
        </w:rPr>
      </w:pPr>
      <w:r w:rsidRPr="00AC4377">
        <w:rPr>
          <w:rFonts w:ascii="Century" w:eastAsia="ＭＳ Ｐ明朝" w:hAnsi="Century" w:hint="eastAsia"/>
        </w:rPr>
        <w:t>・</w:t>
      </w:r>
      <w:r w:rsidR="00E212CD" w:rsidRPr="00AC4377">
        <w:rPr>
          <w:rFonts w:ascii="Century" w:eastAsia="ＭＳ Ｐ明朝" w:hAnsi="Century" w:hint="eastAsia"/>
        </w:rPr>
        <w:t>スケールは資料の寸法を明確にするため資料全体をカバーする長さで入れること。スケールの大きさは、資料の高さの</w:t>
      </w:r>
      <w:r w:rsidR="00E212CD" w:rsidRPr="00AC4377">
        <w:rPr>
          <w:rFonts w:ascii="Century" w:eastAsia="ＭＳ Ｐ明朝" w:hAnsi="Century"/>
        </w:rPr>
        <w:t>130%</w:t>
      </w:r>
      <w:r w:rsidR="00E212CD" w:rsidRPr="00AC4377">
        <w:rPr>
          <w:rFonts w:ascii="Century" w:eastAsia="ＭＳ Ｐ明朝" w:hAnsi="Century"/>
        </w:rPr>
        <w:t>未満とすること。</w:t>
      </w:r>
    </w:p>
    <w:p w14:paraId="1BFCEACF" w14:textId="04547107" w:rsidR="00F03583" w:rsidRPr="00AC4377" w:rsidRDefault="004B01A1" w:rsidP="00086B62">
      <w:pPr>
        <w:pStyle w:val="2"/>
        <w:numPr>
          <w:ilvl w:val="0"/>
          <w:numId w:val="0"/>
        </w:numPr>
        <w:spacing w:line="280" w:lineRule="exact"/>
        <w:ind w:left="680"/>
        <w:rPr>
          <w:rFonts w:ascii="Century" w:eastAsia="ＭＳ Ｐ明朝" w:hAnsi="Century"/>
        </w:rPr>
      </w:pPr>
      <w:r w:rsidRPr="00AC4377">
        <w:rPr>
          <w:rFonts w:ascii="Century" w:eastAsia="ＭＳ Ｐ明朝" w:hAnsi="Century" w:hint="eastAsia"/>
        </w:rPr>
        <w:t>・</w:t>
      </w:r>
      <w:r w:rsidR="00E212CD" w:rsidRPr="00AC4377">
        <w:rPr>
          <w:rFonts w:ascii="Century" w:eastAsia="ＭＳ Ｐ明朝" w:hAnsi="Century" w:hint="eastAsia"/>
        </w:rPr>
        <w:t>資料の寸法を明確にするためスケールを置いて撮影すること。原則として各文献の最初の表紙に相当するコマに、資料の正位置での右側と下側に置くものとする。</w:t>
      </w:r>
    </w:p>
    <w:p w14:paraId="3A57A918" w14:textId="66CD26A9" w:rsidR="00F03583" w:rsidRPr="00AC4377" w:rsidRDefault="004B01A1" w:rsidP="00086B62">
      <w:pPr>
        <w:pStyle w:val="2"/>
        <w:numPr>
          <w:ilvl w:val="0"/>
          <w:numId w:val="0"/>
        </w:numPr>
        <w:spacing w:line="280" w:lineRule="exact"/>
        <w:ind w:left="680"/>
        <w:rPr>
          <w:rFonts w:ascii="Century" w:eastAsia="ＭＳ Ｐ明朝" w:hAnsi="Century"/>
        </w:rPr>
      </w:pPr>
      <w:r w:rsidRPr="00AC4377">
        <w:rPr>
          <w:rFonts w:ascii="Century" w:eastAsia="ＭＳ Ｐ明朝" w:hAnsi="Century" w:hint="eastAsia"/>
        </w:rPr>
        <w:t>・</w:t>
      </w:r>
      <w:r w:rsidR="00E212CD" w:rsidRPr="00AC4377">
        <w:rPr>
          <w:rFonts w:ascii="Century" w:eastAsia="ＭＳ Ｐ明朝" w:hAnsi="Century" w:hint="eastAsia"/>
        </w:rPr>
        <w:t>各文献の「箱」「帙」「書袋」の最初に相当するコマに、資料の正位置での右側と下側に置いて写し込むこと。</w:t>
      </w:r>
    </w:p>
    <w:p w14:paraId="0EB700F9" w14:textId="086B11CA" w:rsidR="00F03583" w:rsidRPr="009D486E" w:rsidRDefault="004B01A1" w:rsidP="00086B62">
      <w:pPr>
        <w:pStyle w:val="2"/>
        <w:numPr>
          <w:ilvl w:val="0"/>
          <w:numId w:val="0"/>
        </w:numPr>
        <w:spacing w:line="280" w:lineRule="exact"/>
        <w:ind w:left="454" w:firstLine="226"/>
        <w:rPr>
          <w:rFonts w:ascii="Century" w:eastAsia="ＭＳ Ｐ明朝" w:hAnsi="Century"/>
        </w:rPr>
      </w:pPr>
      <w:r w:rsidRPr="00AC4377">
        <w:rPr>
          <w:rFonts w:ascii="Century" w:eastAsia="ＭＳ Ｐ明朝" w:hAnsi="Century" w:hint="eastAsia"/>
        </w:rPr>
        <w:t>・</w:t>
      </w:r>
      <w:r w:rsidR="00E212CD" w:rsidRPr="00AC4377">
        <w:rPr>
          <w:rFonts w:ascii="Century" w:eastAsia="ＭＳ Ｐ明朝" w:hAnsi="Century" w:hint="eastAsia"/>
        </w:rPr>
        <w:t>資</w:t>
      </w:r>
      <w:r w:rsidR="00E212CD" w:rsidRPr="009D486E">
        <w:rPr>
          <w:rFonts w:ascii="Century" w:eastAsia="ＭＳ Ｐ明朝" w:hAnsi="Century" w:hint="eastAsia"/>
        </w:rPr>
        <w:t>料に対して、水平あるいは垂直方向から</w:t>
      </w:r>
      <w:r w:rsidR="00E212CD" w:rsidRPr="009D486E">
        <w:rPr>
          <w:rFonts w:ascii="Century" w:eastAsia="ＭＳ Ｐ明朝" w:hAnsi="Century"/>
        </w:rPr>
        <w:t>2%</w:t>
      </w:r>
      <w:r w:rsidR="00E212CD" w:rsidRPr="009D486E">
        <w:rPr>
          <w:rFonts w:ascii="Century" w:eastAsia="ＭＳ Ｐ明朝" w:hAnsi="Century"/>
        </w:rPr>
        <w:t>（</w:t>
      </w:r>
      <w:r w:rsidR="00E212CD" w:rsidRPr="009D486E">
        <w:rPr>
          <w:rFonts w:ascii="Century" w:eastAsia="ＭＳ Ｐ明朝" w:hAnsi="Century"/>
        </w:rPr>
        <w:t>3</w:t>
      </w:r>
      <w:r w:rsidR="00B3555F" w:rsidRPr="009D486E">
        <w:rPr>
          <w:rFonts w:ascii="Century" w:eastAsia="ＭＳ Ｐ明朝" w:hAnsi="Century"/>
        </w:rPr>
        <w:t>.</w:t>
      </w:r>
      <w:r w:rsidR="00E212CD" w:rsidRPr="009D486E">
        <w:rPr>
          <w:rFonts w:ascii="Century" w:eastAsia="ＭＳ Ｐ明朝" w:hAnsi="Century"/>
        </w:rPr>
        <w:t>6</w:t>
      </w:r>
      <w:r w:rsidR="00E212CD" w:rsidRPr="009D486E">
        <w:rPr>
          <w:rFonts w:ascii="Century" w:eastAsia="ＭＳ Ｐ明朝" w:hAnsi="Century"/>
        </w:rPr>
        <w:t>度）未満の傾きであること。</w:t>
      </w:r>
    </w:p>
    <w:p w14:paraId="75174E65" w14:textId="0E9637EB" w:rsidR="00F03583" w:rsidRPr="009D486E" w:rsidRDefault="004B01A1" w:rsidP="00086B62">
      <w:pPr>
        <w:pStyle w:val="2"/>
        <w:numPr>
          <w:ilvl w:val="0"/>
          <w:numId w:val="0"/>
        </w:numPr>
        <w:spacing w:line="280" w:lineRule="exact"/>
        <w:ind w:left="454" w:firstLine="226"/>
        <w:rPr>
          <w:rFonts w:ascii="Century" w:eastAsia="ＭＳ Ｐ明朝" w:hAnsi="Century"/>
        </w:rPr>
      </w:pPr>
      <w:r w:rsidRPr="009D486E">
        <w:rPr>
          <w:rFonts w:ascii="Century" w:eastAsia="ＭＳ Ｐ明朝" w:hAnsi="Century" w:hint="eastAsia"/>
        </w:rPr>
        <w:t>・</w:t>
      </w:r>
      <w:r w:rsidR="00E212CD" w:rsidRPr="009D486E">
        <w:rPr>
          <w:rFonts w:ascii="Century" w:eastAsia="ＭＳ Ｐ明朝" w:hAnsi="Century" w:hint="eastAsia"/>
        </w:rPr>
        <w:t>資料との間に適切な余白を設けること。</w:t>
      </w:r>
    </w:p>
    <w:p w14:paraId="1BA27F1F" w14:textId="0E3EE3E0" w:rsidR="00DF7091" w:rsidRPr="009D486E" w:rsidRDefault="004B01A1" w:rsidP="00086B62">
      <w:pPr>
        <w:pStyle w:val="2"/>
        <w:numPr>
          <w:ilvl w:val="0"/>
          <w:numId w:val="0"/>
        </w:numPr>
        <w:spacing w:line="280" w:lineRule="exact"/>
        <w:ind w:left="454" w:firstLine="226"/>
        <w:rPr>
          <w:rFonts w:ascii="Century" w:eastAsia="ＭＳ Ｐ明朝" w:hAnsi="Century"/>
        </w:rPr>
      </w:pPr>
      <w:r w:rsidRPr="009D486E">
        <w:rPr>
          <w:rFonts w:ascii="Century" w:eastAsia="ＭＳ Ｐ明朝" w:hAnsi="Century" w:hint="eastAsia"/>
        </w:rPr>
        <w:t>・</w:t>
      </w:r>
      <w:r w:rsidR="00E212CD" w:rsidRPr="009D486E">
        <w:rPr>
          <w:rFonts w:ascii="Century" w:eastAsia="ＭＳ Ｐ明朝" w:hAnsi="Century" w:hint="eastAsia"/>
        </w:rPr>
        <w:t>下記</w:t>
      </w:r>
      <w:r w:rsidR="008D29EF" w:rsidRPr="009D486E">
        <w:rPr>
          <w:rFonts w:ascii="Century" w:eastAsia="ＭＳ Ｐ明朝" w:hAnsi="Century"/>
        </w:rPr>
        <w:t>2.</w:t>
      </w:r>
      <w:r w:rsidR="00202BF3" w:rsidRPr="009D486E">
        <w:rPr>
          <w:rFonts w:ascii="Century" w:eastAsia="ＭＳ Ｐ明朝" w:hAnsi="Century" w:hint="eastAsia"/>
        </w:rPr>
        <w:t>2</w:t>
      </w:r>
      <w:r w:rsidR="008D29EF" w:rsidRPr="009D486E">
        <w:rPr>
          <w:rFonts w:ascii="Century" w:eastAsia="ＭＳ Ｐ明朝" w:hAnsi="Century"/>
        </w:rPr>
        <w:t>.2</w:t>
      </w:r>
      <w:r w:rsidR="00AD4CC2" w:rsidRPr="009D486E">
        <w:rPr>
          <w:rFonts w:ascii="Century" w:eastAsia="ＭＳ Ｐ明朝" w:hAnsi="Century"/>
        </w:rPr>
        <w:fldChar w:fldCharType="begin"/>
      </w:r>
      <w:r w:rsidR="00AD4CC2" w:rsidRPr="009D486E">
        <w:rPr>
          <w:rFonts w:ascii="Century" w:eastAsia="ＭＳ Ｐ明朝" w:hAnsi="Century"/>
        </w:rPr>
        <w:instrText xml:space="preserve"> REF _Ref87373961 \r \h </w:instrText>
      </w:r>
      <w:r w:rsidR="00086B62" w:rsidRPr="009D486E">
        <w:rPr>
          <w:rFonts w:ascii="Century" w:eastAsia="ＭＳ Ｐ明朝" w:hAnsi="Century"/>
        </w:rPr>
        <w:instrText xml:space="preserve"> \* MERGEFORMAT </w:instrText>
      </w:r>
      <w:r w:rsidR="00AD4CC2" w:rsidRPr="009D486E">
        <w:rPr>
          <w:rFonts w:ascii="Century" w:eastAsia="ＭＳ Ｐ明朝" w:hAnsi="Century"/>
        </w:rPr>
      </w:r>
      <w:r w:rsidR="00AD4CC2" w:rsidRPr="009D486E">
        <w:rPr>
          <w:rFonts w:ascii="Century" w:eastAsia="ＭＳ Ｐ明朝" w:hAnsi="Century"/>
        </w:rPr>
        <w:fldChar w:fldCharType="separate"/>
      </w:r>
      <w:r w:rsidR="00FB4633" w:rsidRPr="009D486E">
        <w:rPr>
          <w:rFonts w:ascii="Century" w:eastAsia="ＭＳ Ｐ明朝" w:hAnsi="Century" w:hint="eastAsia"/>
        </w:rPr>
        <w:t>(2)</w:t>
      </w:r>
      <w:r w:rsidR="00FB4633" w:rsidRPr="009D486E">
        <w:rPr>
          <w:rFonts w:ascii="Century" w:eastAsia="ＭＳ 明朝" w:hAnsi="Century" w:cs="ＭＳ 明朝" w:hint="eastAsia"/>
        </w:rPr>
        <w:t>②</w:t>
      </w:r>
      <w:r w:rsidR="00AD4CC2" w:rsidRPr="009D486E">
        <w:rPr>
          <w:rFonts w:ascii="Century" w:eastAsia="ＭＳ Ｐ明朝" w:hAnsi="Century"/>
        </w:rPr>
        <w:fldChar w:fldCharType="end"/>
      </w:r>
      <w:r w:rsidR="00E212CD" w:rsidRPr="009D486E">
        <w:rPr>
          <w:rFonts w:ascii="Century" w:eastAsia="ＭＳ Ｐ明朝" w:hAnsi="Century"/>
        </w:rPr>
        <w:t>の</w:t>
      </w:r>
      <w:r w:rsidR="00D522F0" w:rsidRPr="009D486E">
        <w:rPr>
          <w:rFonts w:ascii="Century" w:eastAsia="ＭＳ Ｐ明朝" w:hAnsi="Century"/>
        </w:rPr>
        <w:t>とおり</w:t>
      </w:r>
      <w:r w:rsidR="00E212CD" w:rsidRPr="009D486E">
        <w:rPr>
          <w:rFonts w:ascii="Century" w:eastAsia="ＭＳ Ｐ明朝" w:hAnsi="Century"/>
        </w:rPr>
        <w:t>、縮率を変更した場合は改めてスケールを撮影すること。</w:t>
      </w:r>
    </w:p>
    <w:p w14:paraId="27D72B40" w14:textId="77777777" w:rsidR="003C193F" w:rsidRPr="009D486E" w:rsidRDefault="004B01A1" w:rsidP="003C193F">
      <w:pPr>
        <w:pStyle w:val="2"/>
        <w:numPr>
          <w:ilvl w:val="0"/>
          <w:numId w:val="0"/>
        </w:numPr>
        <w:spacing w:line="280" w:lineRule="exact"/>
        <w:ind w:left="672" w:firstLine="8"/>
        <w:rPr>
          <w:rFonts w:ascii="Century" w:eastAsia="ＭＳ Ｐ明朝" w:hAnsi="Century"/>
        </w:rPr>
      </w:pPr>
      <w:r w:rsidRPr="009D486E">
        <w:rPr>
          <w:rFonts w:ascii="Century" w:eastAsia="ＭＳ Ｐ明朝" w:hAnsi="Century" w:hint="eastAsia"/>
        </w:rPr>
        <w:t>・</w:t>
      </w:r>
      <w:r w:rsidR="00E212CD" w:rsidRPr="009D486E">
        <w:rPr>
          <w:rFonts w:ascii="Century" w:eastAsia="ＭＳ Ｐ明朝" w:hAnsi="Century" w:hint="eastAsia"/>
        </w:rPr>
        <w:t>スケールを資料の上に置いて撮影する場合には、スケールの下に中性紙を当てること。</w:t>
      </w:r>
    </w:p>
    <w:p w14:paraId="33AEFB31" w14:textId="04A2F1BF" w:rsidR="00E212CD" w:rsidRPr="009D486E" w:rsidRDefault="003C193F" w:rsidP="003C193F">
      <w:pPr>
        <w:pStyle w:val="2"/>
        <w:numPr>
          <w:ilvl w:val="0"/>
          <w:numId w:val="0"/>
        </w:numPr>
        <w:spacing w:line="280" w:lineRule="exact"/>
        <w:ind w:left="672" w:firstLine="8"/>
        <w:rPr>
          <w:rFonts w:ascii="Century" w:eastAsia="ＭＳ Ｐ明朝" w:hAnsi="Century"/>
        </w:rPr>
      </w:pPr>
      <w:r w:rsidRPr="009D486E">
        <w:rPr>
          <w:rFonts w:ascii="Century" w:eastAsia="ＭＳ Ｐ明朝" w:hAnsi="Century" w:hint="eastAsia"/>
        </w:rPr>
        <w:t>・資料の厚みが著しく大きく、撮影画像で実際の大きさが正確に示されない場合は、スケールが資料の寸法を正確に示すように、資料上面とスケールの高さを合わせること。</w:t>
      </w:r>
    </w:p>
    <w:p w14:paraId="2A184E55" w14:textId="0EA6D772" w:rsidR="00F03583" w:rsidRPr="009D486E" w:rsidRDefault="00E212CD" w:rsidP="0093694C">
      <w:pPr>
        <w:pStyle w:val="2"/>
        <w:numPr>
          <w:ilvl w:val="4"/>
          <w:numId w:val="2"/>
        </w:numPr>
        <w:spacing w:line="280" w:lineRule="exact"/>
        <w:ind w:firstLineChars="0"/>
        <w:rPr>
          <w:rFonts w:ascii="Century" w:eastAsia="ＭＳ Ｐ明朝" w:hAnsi="Century"/>
        </w:rPr>
      </w:pPr>
      <w:r w:rsidRPr="009D486E">
        <w:rPr>
          <w:rFonts w:ascii="Century" w:eastAsia="ＭＳ Ｐ明朝" w:hAnsi="Century" w:hint="eastAsia"/>
        </w:rPr>
        <w:t>カラーチャート（</w:t>
      </w:r>
      <w:r w:rsidR="007138A2">
        <w:rPr>
          <w:rFonts w:ascii="Century" w:eastAsia="ＭＳ Ｐ明朝" w:hAnsi="Century" w:hint="eastAsia"/>
        </w:rPr>
        <w:t>別紙</w:t>
      </w:r>
      <w:r w:rsidR="007138A2">
        <w:rPr>
          <w:rFonts w:ascii="Century" w:eastAsia="ＭＳ Ｐ明朝" w:hAnsi="Century" w:hint="eastAsia"/>
        </w:rPr>
        <w:t>1</w:t>
      </w:r>
      <w:r w:rsidR="007138A2">
        <w:rPr>
          <w:rFonts w:ascii="Century" w:eastAsia="ＭＳ Ｐ明朝" w:hAnsi="Century" w:hint="eastAsia"/>
        </w:rPr>
        <w:t>「国文学研究資料館資料電子化撮影の手引き」</w:t>
      </w:r>
      <w:r w:rsidRPr="009D486E">
        <w:rPr>
          <w:rFonts w:ascii="Century" w:eastAsia="ＭＳ Ｐ明朝" w:hAnsi="Century" w:hint="eastAsia"/>
        </w:rPr>
        <w:t>【図</w:t>
      </w:r>
      <w:r w:rsidRPr="009D486E">
        <w:rPr>
          <w:rFonts w:ascii="Century" w:eastAsia="ＭＳ Ｐ明朝" w:hAnsi="Century"/>
        </w:rPr>
        <w:t>1</w:t>
      </w:r>
      <w:r w:rsidRPr="009D486E">
        <w:rPr>
          <w:rFonts w:ascii="Century" w:eastAsia="ＭＳ Ｐ明朝" w:hAnsi="Century"/>
        </w:rPr>
        <w:t>】も参照のこと）</w:t>
      </w:r>
    </w:p>
    <w:p w14:paraId="0C6EFDE0" w14:textId="1E320F9C" w:rsidR="00F03583" w:rsidRPr="00AC4377" w:rsidRDefault="004B01A1" w:rsidP="00086B62">
      <w:pPr>
        <w:pStyle w:val="2"/>
        <w:numPr>
          <w:ilvl w:val="0"/>
          <w:numId w:val="0"/>
        </w:numPr>
        <w:spacing w:line="280" w:lineRule="exact"/>
        <w:ind w:left="680"/>
        <w:rPr>
          <w:rFonts w:ascii="Century" w:eastAsia="ＭＳ Ｐ明朝" w:hAnsi="Century"/>
        </w:rPr>
      </w:pPr>
      <w:r w:rsidRPr="009D486E">
        <w:rPr>
          <w:rFonts w:ascii="Century" w:eastAsia="ＭＳ Ｐ明朝" w:hAnsi="Century" w:hint="eastAsia"/>
        </w:rPr>
        <w:t>・</w:t>
      </w:r>
      <w:r w:rsidR="00E212CD" w:rsidRPr="009D486E">
        <w:rPr>
          <w:rFonts w:ascii="Century" w:eastAsia="ＭＳ Ｐ明朝" w:hAnsi="Century"/>
        </w:rPr>
        <w:t>Kodak</w:t>
      </w:r>
      <w:r w:rsidR="00E212CD" w:rsidRPr="009D486E">
        <w:rPr>
          <w:rFonts w:ascii="Century" w:eastAsia="ＭＳ Ｐ明朝" w:hAnsi="Century"/>
        </w:rPr>
        <w:t>社</w:t>
      </w:r>
      <w:r w:rsidR="0009087C" w:rsidRPr="009D486E">
        <w:rPr>
          <w:rFonts w:ascii="Century" w:eastAsia="ＭＳ Ｐ明朝" w:hAnsi="Century"/>
        </w:rPr>
        <w:t>又は</w:t>
      </w:r>
      <w:r w:rsidR="00E212CD" w:rsidRPr="009D486E">
        <w:rPr>
          <w:rFonts w:ascii="Century" w:eastAsia="ＭＳ Ｐ明朝" w:hAnsi="Century"/>
        </w:rPr>
        <w:t>X-Rite</w:t>
      </w:r>
      <w:r w:rsidR="00E212CD" w:rsidRPr="009D486E">
        <w:rPr>
          <w:rFonts w:ascii="Century" w:eastAsia="ＭＳ Ｐ明朝" w:hAnsi="Century"/>
        </w:rPr>
        <w:t>社の製品を使用すること。カラーチャートの大きさは、資料の高さの</w:t>
      </w:r>
      <w:r w:rsidR="00E212CD" w:rsidRPr="009D486E">
        <w:rPr>
          <w:rFonts w:ascii="Century" w:eastAsia="ＭＳ Ｐ明朝" w:hAnsi="Century"/>
        </w:rPr>
        <w:t>130%</w:t>
      </w:r>
      <w:r w:rsidR="00E212CD" w:rsidRPr="009D486E">
        <w:rPr>
          <w:rFonts w:ascii="Century" w:eastAsia="ＭＳ Ｐ明朝" w:hAnsi="Century"/>
        </w:rPr>
        <w:t>未満とすること。</w:t>
      </w:r>
      <w:r w:rsidR="0070266D" w:rsidRPr="009D486E">
        <w:rPr>
          <w:rFonts w:ascii="Century" w:eastAsia="ＭＳ Ｐ明朝" w:hAnsi="Century" w:hint="eastAsia"/>
        </w:rPr>
        <w:t>ただし、極小本等の撮影で指定した製品では大きさを満たさない場合には、資料の画面内に占める面積が</w:t>
      </w:r>
      <w:r w:rsidR="0070266D" w:rsidRPr="009D486E">
        <w:rPr>
          <w:rFonts w:ascii="Century" w:eastAsia="ＭＳ Ｐ明朝" w:hAnsi="Century"/>
        </w:rPr>
        <w:t>2.</w:t>
      </w:r>
      <w:r w:rsidR="00202BF3" w:rsidRPr="009D486E">
        <w:rPr>
          <w:rFonts w:ascii="Century" w:eastAsia="ＭＳ Ｐ明朝" w:hAnsi="Century" w:hint="eastAsia"/>
        </w:rPr>
        <w:t>2</w:t>
      </w:r>
      <w:r w:rsidR="0070266D" w:rsidRPr="009D486E">
        <w:rPr>
          <w:rFonts w:ascii="Century" w:eastAsia="ＭＳ Ｐ明朝" w:hAnsi="Century"/>
        </w:rPr>
        <w:t>.2(2)</w:t>
      </w:r>
      <w:r w:rsidR="0070266D" w:rsidRPr="009D486E">
        <w:rPr>
          <w:rFonts w:ascii="Century" w:eastAsia="ＭＳ 明朝" w:hAnsi="Century" w:cs="ＭＳ 明朝" w:hint="eastAsia"/>
        </w:rPr>
        <w:t>①</w:t>
      </w:r>
      <w:r w:rsidR="0070266D" w:rsidRPr="009D486E">
        <w:rPr>
          <w:rFonts w:ascii="Century" w:eastAsia="ＭＳ Ｐ明朝" w:hAnsi="Century"/>
        </w:rPr>
        <w:t>を満たす範囲であれば資料の高さの</w:t>
      </w:r>
      <w:r w:rsidR="0070266D" w:rsidRPr="009D486E">
        <w:rPr>
          <w:rFonts w:ascii="Century" w:eastAsia="ＭＳ Ｐ明朝" w:hAnsi="Century"/>
        </w:rPr>
        <w:t>130%</w:t>
      </w:r>
      <w:r w:rsidR="0070266D" w:rsidRPr="009D486E">
        <w:rPr>
          <w:rFonts w:ascii="Century" w:eastAsia="ＭＳ Ｐ明朝" w:hAnsi="Century"/>
        </w:rPr>
        <w:t>を超えても良い</w:t>
      </w:r>
      <w:r w:rsidR="0070266D" w:rsidRPr="009D486E">
        <w:rPr>
          <w:rFonts w:ascii="Century" w:eastAsia="ＭＳ Ｐ明朝" w:hAnsi="Century" w:hint="eastAsia"/>
        </w:rPr>
        <w:t>、</w:t>
      </w:r>
      <w:r w:rsidR="0070266D" w:rsidRPr="009D486E">
        <w:rPr>
          <w:rFonts w:ascii="Century" w:eastAsia="ＭＳ Ｐ明朝" w:hAnsi="Century"/>
        </w:rPr>
        <w:t>もしくは、指定と同等の性能をもつ他社製品を使用しても</w:t>
      </w:r>
      <w:r w:rsidR="00F27AB8" w:rsidRPr="009D486E">
        <w:rPr>
          <w:rFonts w:ascii="Century" w:eastAsia="ＭＳ Ｐ明朝" w:hAnsi="Century" w:hint="eastAsia"/>
        </w:rPr>
        <w:t>よ</w:t>
      </w:r>
      <w:r w:rsidR="0070266D" w:rsidRPr="009D486E">
        <w:rPr>
          <w:rFonts w:ascii="Century" w:eastAsia="ＭＳ Ｐ明朝" w:hAnsi="Century"/>
        </w:rPr>
        <w:t>い。後</w:t>
      </w:r>
      <w:r w:rsidR="0070266D" w:rsidRPr="00AC4377">
        <w:rPr>
          <w:rFonts w:ascii="Century" w:eastAsia="ＭＳ Ｐ明朝" w:hAnsi="Century"/>
        </w:rPr>
        <w:t>者の場合には事前に当館担当者に連絡して了解を得ること。</w:t>
      </w:r>
    </w:p>
    <w:p w14:paraId="7F04F5B2" w14:textId="790F7B4F" w:rsidR="00F03583" w:rsidRPr="00AC4377" w:rsidRDefault="004B01A1" w:rsidP="00086B62">
      <w:pPr>
        <w:pStyle w:val="2"/>
        <w:numPr>
          <w:ilvl w:val="0"/>
          <w:numId w:val="0"/>
        </w:numPr>
        <w:spacing w:line="280" w:lineRule="exact"/>
        <w:ind w:left="454" w:firstLine="226"/>
        <w:rPr>
          <w:rFonts w:ascii="Century" w:eastAsia="ＭＳ Ｐ明朝" w:hAnsi="Century"/>
        </w:rPr>
      </w:pPr>
      <w:r w:rsidRPr="00AC4377">
        <w:rPr>
          <w:rFonts w:ascii="Century" w:eastAsia="ＭＳ Ｐ明朝" w:hAnsi="Century" w:hint="eastAsia"/>
        </w:rPr>
        <w:t>・</w:t>
      </w:r>
      <w:r w:rsidR="00E212CD" w:rsidRPr="00AC4377">
        <w:rPr>
          <w:rFonts w:ascii="Century" w:eastAsia="ＭＳ Ｐ明朝" w:hAnsi="Century" w:hint="eastAsia"/>
        </w:rPr>
        <w:t>劣化していないカラーチャートを常に使用すること。</w:t>
      </w:r>
    </w:p>
    <w:p w14:paraId="50E85075" w14:textId="6782A074" w:rsidR="00AD4CC2" w:rsidRPr="00AC4377" w:rsidRDefault="00AD4CC2" w:rsidP="00086B62">
      <w:pPr>
        <w:pStyle w:val="2"/>
        <w:numPr>
          <w:ilvl w:val="0"/>
          <w:numId w:val="0"/>
        </w:numPr>
        <w:spacing w:line="280" w:lineRule="exact"/>
        <w:ind w:left="680"/>
        <w:rPr>
          <w:rFonts w:ascii="Century" w:eastAsia="ＭＳ Ｐ明朝" w:hAnsi="Century"/>
        </w:rPr>
      </w:pPr>
      <w:r w:rsidRPr="00AC4377">
        <w:rPr>
          <w:rFonts w:ascii="Century" w:eastAsia="ＭＳ Ｐ明朝" w:hAnsi="Century" w:hint="eastAsia"/>
        </w:rPr>
        <w:t>・撮影する全てのコマにカラーチャートを写しこむこと。カラーチャートは原則として資料の左側あるいは</w:t>
      </w:r>
      <w:r w:rsidR="003A1E14" w:rsidRPr="00AC4377">
        <w:rPr>
          <w:rFonts w:ascii="Century" w:eastAsia="ＭＳ Ｐ明朝" w:hAnsi="Century" w:hint="eastAsia"/>
        </w:rPr>
        <w:t>上</w:t>
      </w:r>
      <w:r w:rsidRPr="00AC4377">
        <w:rPr>
          <w:rFonts w:ascii="Century" w:eastAsia="ＭＳ Ｐ明朝" w:hAnsi="Century" w:hint="eastAsia"/>
        </w:rPr>
        <w:t>側の余白に配置するが、資料の形態により</w:t>
      </w:r>
      <w:r w:rsidR="003A1E14" w:rsidRPr="00AC4377">
        <w:rPr>
          <w:rFonts w:ascii="Century" w:eastAsia="ＭＳ Ｐ明朝" w:hAnsi="Century" w:hint="eastAsia"/>
        </w:rPr>
        <w:t>右</w:t>
      </w:r>
      <w:r w:rsidRPr="00AC4377">
        <w:rPr>
          <w:rFonts w:ascii="Century" w:eastAsia="ＭＳ Ｐ明朝" w:hAnsi="Century" w:hint="eastAsia"/>
        </w:rPr>
        <w:t>側あるいは</w:t>
      </w:r>
      <w:r w:rsidR="003A1E14" w:rsidRPr="00AC4377">
        <w:rPr>
          <w:rFonts w:ascii="Century" w:eastAsia="ＭＳ Ｐ明朝" w:hAnsi="Century" w:hint="eastAsia"/>
        </w:rPr>
        <w:t>下</w:t>
      </w:r>
      <w:r w:rsidRPr="00AC4377">
        <w:rPr>
          <w:rFonts w:ascii="Century" w:eastAsia="ＭＳ Ｐ明朝" w:hAnsi="Century" w:hint="eastAsia"/>
        </w:rPr>
        <w:t>側に配置しても良いものとする。なお、</w:t>
      </w:r>
      <w:r w:rsidRPr="00AC4377">
        <w:rPr>
          <w:rFonts w:ascii="Century" w:eastAsia="ＭＳ Ｐ明朝" w:hAnsi="Century"/>
        </w:rPr>
        <w:t>1</w:t>
      </w:r>
      <w:r w:rsidRPr="00AC4377">
        <w:rPr>
          <w:rFonts w:ascii="Century" w:eastAsia="ＭＳ Ｐ明朝" w:hAnsi="Century"/>
        </w:rPr>
        <w:t>文献におけるカラーチャートの位置は原則として変更させないものとする。</w:t>
      </w:r>
    </w:p>
    <w:p w14:paraId="2A48CC8B" w14:textId="5F5AC9D8" w:rsidR="00F03583" w:rsidRPr="00AC4377" w:rsidRDefault="004B01A1" w:rsidP="00086B62">
      <w:pPr>
        <w:pStyle w:val="2"/>
        <w:numPr>
          <w:ilvl w:val="0"/>
          <w:numId w:val="0"/>
        </w:numPr>
        <w:spacing w:line="280" w:lineRule="exact"/>
        <w:ind w:left="454" w:firstLine="226"/>
        <w:rPr>
          <w:rFonts w:ascii="Century" w:eastAsia="ＭＳ Ｐ明朝" w:hAnsi="Century"/>
        </w:rPr>
      </w:pPr>
      <w:r w:rsidRPr="00AC4377">
        <w:rPr>
          <w:rFonts w:ascii="Century" w:eastAsia="ＭＳ Ｐ明朝" w:hAnsi="Century" w:hint="eastAsia"/>
        </w:rPr>
        <w:t>・</w:t>
      </w:r>
      <w:r w:rsidR="00E212CD" w:rsidRPr="00AC4377">
        <w:rPr>
          <w:rFonts w:ascii="Century" w:eastAsia="ＭＳ Ｐ明朝" w:hAnsi="Century" w:hint="eastAsia"/>
        </w:rPr>
        <w:t>資料との間に適切な余白を設けること。</w:t>
      </w:r>
    </w:p>
    <w:p w14:paraId="19A1AD1C" w14:textId="38FE4720" w:rsidR="00E212CD" w:rsidRPr="00AC4377" w:rsidRDefault="004B01A1" w:rsidP="00086B62">
      <w:pPr>
        <w:pStyle w:val="2"/>
        <w:numPr>
          <w:ilvl w:val="0"/>
          <w:numId w:val="0"/>
        </w:numPr>
        <w:spacing w:line="280" w:lineRule="exact"/>
        <w:ind w:left="454" w:firstLine="226"/>
        <w:rPr>
          <w:rFonts w:ascii="Century" w:eastAsia="ＭＳ Ｐ明朝" w:hAnsi="Century"/>
        </w:rPr>
      </w:pPr>
      <w:r w:rsidRPr="00AC4377">
        <w:rPr>
          <w:rFonts w:ascii="Century" w:eastAsia="ＭＳ Ｐ明朝" w:hAnsi="Century" w:hint="eastAsia"/>
        </w:rPr>
        <w:t>・</w:t>
      </w:r>
      <w:r w:rsidR="00E212CD" w:rsidRPr="00AC4377">
        <w:rPr>
          <w:rFonts w:ascii="Century" w:eastAsia="ＭＳ Ｐ明朝" w:hAnsi="Century" w:hint="eastAsia"/>
        </w:rPr>
        <w:t>資料に対して、水平あるいは垂直方向から</w:t>
      </w:r>
      <w:r w:rsidR="00E212CD" w:rsidRPr="00AC4377">
        <w:rPr>
          <w:rFonts w:ascii="Century" w:eastAsia="ＭＳ Ｐ明朝" w:hAnsi="Century"/>
        </w:rPr>
        <w:t>2%</w:t>
      </w:r>
      <w:r w:rsidR="00E212CD" w:rsidRPr="00AC4377">
        <w:rPr>
          <w:rFonts w:ascii="Century" w:eastAsia="ＭＳ Ｐ明朝" w:hAnsi="Century"/>
        </w:rPr>
        <w:t>（</w:t>
      </w:r>
      <w:r w:rsidR="00E212CD" w:rsidRPr="00AC4377">
        <w:rPr>
          <w:rFonts w:ascii="Century" w:eastAsia="ＭＳ Ｐ明朝" w:hAnsi="Century"/>
        </w:rPr>
        <w:t>3</w:t>
      </w:r>
      <w:r w:rsidR="00B3555F" w:rsidRPr="00AC4377">
        <w:rPr>
          <w:rFonts w:ascii="Century" w:eastAsia="ＭＳ Ｐ明朝" w:hAnsi="Century"/>
        </w:rPr>
        <w:t>.</w:t>
      </w:r>
      <w:r w:rsidR="00E212CD" w:rsidRPr="00AC4377">
        <w:rPr>
          <w:rFonts w:ascii="Century" w:eastAsia="ＭＳ Ｐ明朝" w:hAnsi="Century"/>
        </w:rPr>
        <w:t>6</w:t>
      </w:r>
      <w:r w:rsidR="00E212CD" w:rsidRPr="00AC4377">
        <w:rPr>
          <w:rFonts w:ascii="Century" w:eastAsia="ＭＳ Ｐ明朝" w:hAnsi="Century"/>
        </w:rPr>
        <w:t>度）未満の傾きであること。</w:t>
      </w:r>
    </w:p>
    <w:p w14:paraId="00AACDB1" w14:textId="5ED5B0F7" w:rsidR="0057101F" w:rsidRPr="00AC4377" w:rsidRDefault="00E212CD" w:rsidP="0093694C">
      <w:pPr>
        <w:pStyle w:val="2"/>
        <w:numPr>
          <w:ilvl w:val="3"/>
          <w:numId w:val="3"/>
        </w:numPr>
        <w:spacing w:line="280" w:lineRule="exact"/>
        <w:ind w:firstLineChars="0"/>
        <w:rPr>
          <w:rFonts w:ascii="Century" w:eastAsia="ＭＳ Ｐ明朝" w:hAnsi="Century"/>
        </w:rPr>
      </w:pPr>
      <w:bookmarkStart w:id="15" w:name="_Ref86236604"/>
      <w:r w:rsidRPr="00AC4377">
        <w:rPr>
          <w:rFonts w:ascii="Century" w:eastAsia="ＭＳ Ｐ明朝" w:hAnsi="Century"/>
        </w:rPr>
        <w:t>縮率</w:t>
      </w:r>
      <w:bookmarkEnd w:id="15"/>
    </w:p>
    <w:p w14:paraId="03A5A453" w14:textId="4F2CB1B8" w:rsidR="00E212CD" w:rsidRPr="00AC4377" w:rsidRDefault="00E212CD" w:rsidP="00086B62">
      <w:pPr>
        <w:pStyle w:val="2"/>
        <w:numPr>
          <w:ilvl w:val="0"/>
          <w:numId w:val="0"/>
        </w:numPr>
        <w:spacing w:line="280" w:lineRule="exact"/>
        <w:ind w:left="454" w:firstLine="226"/>
        <w:rPr>
          <w:rFonts w:ascii="Century" w:eastAsia="ＭＳ Ｐ明朝" w:hAnsi="Century"/>
        </w:rPr>
      </w:pPr>
      <w:r w:rsidRPr="00AC4377">
        <w:rPr>
          <w:rFonts w:ascii="Century" w:eastAsia="ＭＳ Ｐ明朝" w:hAnsi="Century" w:hint="eastAsia"/>
        </w:rPr>
        <w:t>縮率については、次の</w:t>
      </w:r>
      <w:r w:rsidR="00D522F0" w:rsidRPr="00AC4377">
        <w:rPr>
          <w:rFonts w:ascii="Century" w:eastAsia="ＭＳ Ｐ明朝" w:hAnsi="Century" w:hint="eastAsia"/>
        </w:rPr>
        <w:t>とおり</w:t>
      </w:r>
      <w:r w:rsidRPr="00AC4377">
        <w:rPr>
          <w:rFonts w:ascii="Century" w:eastAsia="ＭＳ Ｐ明朝" w:hAnsi="Century" w:hint="eastAsia"/>
        </w:rPr>
        <w:t>とすること。</w:t>
      </w:r>
    </w:p>
    <w:p w14:paraId="049DAA98" w14:textId="6A476D2D" w:rsidR="00E212CD" w:rsidRPr="00AC4377" w:rsidRDefault="00E212CD" w:rsidP="0093694C">
      <w:pPr>
        <w:pStyle w:val="2"/>
        <w:numPr>
          <w:ilvl w:val="4"/>
          <w:numId w:val="3"/>
        </w:numPr>
        <w:spacing w:line="280" w:lineRule="exact"/>
        <w:ind w:firstLineChars="0"/>
        <w:rPr>
          <w:rFonts w:ascii="Century" w:eastAsia="ＭＳ Ｐ明朝" w:hAnsi="Century"/>
        </w:rPr>
      </w:pPr>
      <w:r w:rsidRPr="00AC4377">
        <w:rPr>
          <w:rFonts w:ascii="Century" w:eastAsia="ＭＳ Ｐ明朝" w:hAnsi="Century" w:hint="eastAsia"/>
        </w:rPr>
        <w:t>撮影対象の画面内に占める面積の割合は、標準的な簿冊の形態のものを見開きにした状態において、画像有効範囲の</w:t>
      </w:r>
      <w:r w:rsidRPr="00AC4377">
        <w:rPr>
          <w:rFonts w:ascii="Century" w:eastAsia="ＭＳ Ｐ明朝" w:hAnsi="Century"/>
        </w:rPr>
        <w:t>5</w:t>
      </w:r>
      <w:r w:rsidRPr="00AC4377">
        <w:rPr>
          <w:rFonts w:ascii="Century" w:eastAsia="ＭＳ Ｐ明朝" w:hAnsi="Century"/>
        </w:rPr>
        <w:t>割以上とする。（巻子本の巻かれた状態や、付箋のみを撮影した場合については</w:t>
      </w:r>
      <w:r w:rsidRPr="00AC4377">
        <w:rPr>
          <w:rFonts w:ascii="Century" w:eastAsia="ＭＳ Ｐ明朝" w:hAnsi="Century"/>
        </w:rPr>
        <w:t>5</w:t>
      </w:r>
      <w:r w:rsidRPr="00AC4377">
        <w:rPr>
          <w:rFonts w:ascii="Century" w:eastAsia="ＭＳ Ｐ明朝" w:hAnsi="Century"/>
        </w:rPr>
        <w:t>割以下でも可とする。）</w:t>
      </w:r>
    </w:p>
    <w:p w14:paraId="5C04F301" w14:textId="4426FA9D" w:rsidR="002E2035" w:rsidRPr="00AC4377" w:rsidRDefault="00E212CD" w:rsidP="0093694C">
      <w:pPr>
        <w:pStyle w:val="2"/>
        <w:numPr>
          <w:ilvl w:val="4"/>
          <w:numId w:val="3"/>
        </w:numPr>
        <w:spacing w:line="280" w:lineRule="exact"/>
        <w:ind w:firstLineChars="0"/>
        <w:rPr>
          <w:rFonts w:ascii="Century" w:eastAsia="ＭＳ Ｐ明朝" w:hAnsi="Century"/>
        </w:rPr>
      </w:pPr>
      <w:bookmarkStart w:id="16" w:name="_Ref87373961"/>
      <w:r w:rsidRPr="00AC4377">
        <w:rPr>
          <w:rFonts w:ascii="Century" w:eastAsia="ＭＳ Ｐ明朝" w:hAnsi="Century"/>
        </w:rPr>
        <w:t>1</w:t>
      </w:r>
      <w:r w:rsidRPr="00AC4377">
        <w:rPr>
          <w:rFonts w:ascii="Century" w:eastAsia="ＭＳ Ｐ明朝" w:hAnsi="Century"/>
        </w:rPr>
        <w:t>文献の縮率は原則として変化させないこと。もし途中で縮率を変化させる場合には、変化をさせたコマに改めてスケールを写し込ませること。</w:t>
      </w:r>
      <w:bookmarkEnd w:id="16"/>
    </w:p>
    <w:p w14:paraId="4A1C508A" w14:textId="77777777" w:rsidR="00AD4CC2" w:rsidRPr="00AC4377" w:rsidRDefault="00AD4CC2" w:rsidP="0093694C">
      <w:pPr>
        <w:pStyle w:val="a8"/>
        <w:numPr>
          <w:ilvl w:val="4"/>
          <w:numId w:val="3"/>
        </w:numPr>
        <w:spacing w:line="280" w:lineRule="exact"/>
        <w:ind w:leftChars="0"/>
        <w:rPr>
          <w:rFonts w:ascii="Century" w:eastAsia="ＭＳ Ｐ明朝" w:hAnsi="Century"/>
        </w:rPr>
      </w:pPr>
      <w:r w:rsidRPr="00AC4377">
        <w:rPr>
          <w:rFonts w:ascii="Century" w:eastAsia="ＭＳ Ｐ明朝" w:hAnsi="Century" w:hint="eastAsia"/>
        </w:rPr>
        <w:t>大型資料の撮影においては分割撮影を行う場合、原則として１文献における分割撮影分の縮率は変えないものとする。ただし、撮影対象が貼交屏風や部分的に書き込みがある資料で、書画や短冊、書き込み部分を別途撮影する場合の縮率については、当館担当者と事前に協議すること。</w:t>
      </w:r>
    </w:p>
    <w:p w14:paraId="5278060D" w14:textId="6B03910A" w:rsidR="00F03583" w:rsidRPr="00AC4377" w:rsidRDefault="00DF7091" w:rsidP="0093694C">
      <w:pPr>
        <w:pStyle w:val="2"/>
        <w:numPr>
          <w:ilvl w:val="4"/>
          <w:numId w:val="3"/>
        </w:numPr>
        <w:spacing w:line="280" w:lineRule="exact"/>
        <w:ind w:firstLineChars="0"/>
        <w:rPr>
          <w:rFonts w:ascii="Century" w:eastAsia="ＭＳ Ｐ明朝" w:hAnsi="Century"/>
        </w:rPr>
      </w:pPr>
      <w:r w:rsidRPr="00AC4377">
        <w:rPr>
          <w:rFonts w:ascii="Century" w:eastAsia="ＭＳ Ｐ明朝" w:hAnsi="Century" w:hint="eastAsia"/>
        </w:rPr>
        <w:t>①</w:t>
      </w:r>
      <w:r w:rsidR="00E212CD" w:rsidRPr="00AC4377">
        <w:rPr>
          <w:rFonts w:ascii="Century" w:eastAsia="ＭＳ Ｐ明朝" w:hAnsi="Century"/>
        </w:rPr>
        <w:t>にて定めた縮率では</w:t>
      </w:r>
      <w:r w:rsidR="00E212CD" w:rsidRPr="00AC4377">
        <w:rPr>
          <w:rFonts w:ascii="Century" w:eastAsia="ＭＳ Ｐ明朝" w:hAnsi="Century"/>
        </w:rPr>
        <w:t>1</w:t>
      </w:r>
      <w:r w:rsidR="00E212CD" w:rsidRPr="00AC4377">
        <w:rPr>
          <w:rFonts w:ascii="Century" w:eastAsia="ＭＳ Ｐ明朝" w:hAnsi="Century"/>
        </w:rPr>
        <w:t>コマに収まらない場合、次のいずれかの方法をとること。</w:t>
      </w:r>
    </w:p>
    <w:p w14:paraId="4042ECEA" w14:textId="7F25678E" w:rsidR="00F03583" w:rsidRPr="00AC4377" w:rsidRDefault="004B01A1" w:rsidP="00086B62">
      <w:pPr>
        <w:pStyle w:val="2"/>
        <w:numPr>
          <w:ilvl w:val="0"/>
          <w:numId w:val="0"/>
        </w:numPr>
        <w:spacing w:line="280" w:lineRule="exact"/>
        <w:ind w:left="680"/>
        <w:rPr>
          <w:rFonts w:ascii="Century" w:eastAsia="ＭＳ Ｐ明朝" w:hAnsi="Century"/>
        </w:rPr>
      </w:pPr>
      <w:r w:rsidRPr="00AC4377">
        <w:rPr>
          <w:rFonts w:ascii="Century" w:eastAsia="ＭＳ Ｐ明朝" w:hAnsi="Century" w:hint="eastAsia"/>
        </w:rPr>
        <w:t>・</w:t>
      </w:r>
      <w:r w:rsidR="00E212CD" w:rsidRPr="00AC4377">
        <w:rPr>
          <w:rFonts w:ascii="Century" w:eastAsia="ＭＳ Ｐ明朝" w:hAnsi="Century" w:hint="eastAsia"/>
        </w:rPr>
        <w:t>対象資料を</w:t>
      </w:r>
      <w:r w:rsidR="00E212CD" w:rsidRPr="00AC4377">
        <w:rPr>
          <w:rFonts w:ascii="Century" w:eastAsia="ＭＳ Ｐ明朝" w:hAnsi="Century"/>
        </w:rPr>
        <w:t>90°</w:t>
      </w:r>
      <w:r w:rsidR="00E212CD" w:rsidRPr="00AC4377">
        <w:rPr>
          <w:rFonts w:ascii="Century" w:eastAsia="ＭＳ Ｐ明朝" w:hAnsi="Century"/>
        </w:rPr>
        <w:t>回転させて置くことによって１コマに収まる場合は、対象資料を</w:t>
      </w:r>
      <w:r w:rsidR="00A9780E" w:rsidRPr="00AC4377">
        <w:rPr>
          <w:rFonts w:ascii="Century" w:eastAsia="ＭＳ Ｐ明朝" w:hAnsi="Century" w:hint="eastAsia"/>
        </w:rPr>
        <w:t>時計</w:t>
      </w:r>
      <w:r w:rsidR="00E212CD" w:rsidRPr="00AC4377">
        <w:rPr>
          <w:rFonts w:ascii="Century" w:eastAsia="ＭＳ Ｐ明朝" w:hAnsi="Century"/>
        </w:rPr>
        <w:t>回りに</w:t>
      </w:r>
      <w:r w:rsidR="00E212CD" w:rsidRPr="00AC4377">
        <w:rPr>
          <w:rFonts w:ascii="Century" w:eastAsia="ＭＳ Ｐ明朝" w:hAnsi="Century"/>
        </w:rPr>
        <w:t>90°</w:t>
      </w:r>
      <w:r w:rsidR="00E212CD" w:rsidRPr="00AC4377">
        <w:rPr>
          <w:rFonts w:ascii="Century" w:eastAsia="ＭＳ Ｐ明朝" w:hAnsi="Century"/>
        </w:rPr>
        <w:t>回転させて撮影すること。</w:t>
      </w:r>
    </w:p>
    <w:p w14:paraId="5407DE22" w14:textId="5902A826" w:rsidR="00F03583" w:rsidRPr="00AC4377" w:rsidRDefault="004B01A1" w:rsidP="00086B62">
      <w:pPr>
        <w:pStyle w:val="2"/>
        <w:numPr>
          <w:ilvl w:val="0"/>
          <w:numId w:val="0"/>
        </w:numPr>
        <w:spacing w:line="280" w:lineRule="exact"/>
        <w:ind w:left="680"/>
        <w:rPr>
          <w:rFonts w:ascii="Century" w:eastAsia="ＭＳ Ｐ明朝" w:hAnsi="Century"/>
        </w:rPr>
      </w:pPr>
      <w:r w:rsidRPr="00AC4377">
        <w:rPr>
          <w:rFonts w:ascii="Century" w:eastAsia="ＭＳ Ｐ明朝" w:hAnsi="Century" w:hint="eastAsia"/>
        </w:rPr>
        <w:t>・</w:t>
      </w:r>
      <w:r w:rsidR="00E212CD" w:rsidRPr="00AC4377">
        <w:rPr>
          <w:rFonts w:ascii="Century" w:eastAsia="ＭＳ Ｐ明朝" w:hAnsi="Century" w:hint="eastAsia"/>
        </w:rPr>
        <w:t>上記により回転させて撮影した場合は、対象資料が正面を向くように画像データを回転させ補</w:t>
      </w:r>
      <w:r w:rsidR="00E212CD" w:rsidRPr="00AC4377">
        <w:rPr>
          <w:rFonts w:ascii="Century" w:eastAsia="ＭＳ Ｐ明朝" w:hAnsi="Century" w:hint="eastAsia"/>
        </w:rPr>
        <w:lastRenderedPageBreak/>
        <w:t>正すること。</w:t>
      </w:r>
    </w:p>
    <w:p w14:paraId="3D76DEAF" w14:textId="7AD44C2E" w:rsidR="00F03583" w:rsidRPr="00AC4377" w:rsidRDefault="004B01A1" w:rsidP="00086B62">
      <w:pPr>
        <w:pStyle w:val="2"/>
        <w:numPr>
          <w:ilvl w:val="0"/>
          <w:numId w:val="0"/>
        </w:numPr>
        <w:spacing w:line="280" w:lineRule="exact"/>
        <w:ind w:left="680"/>
        <w:rPr>
          <w:rFonts w:ascii="Century" w:eastAsia="ＭＳ Ｐ明朝" w:hAnsi="Century"/>
        </w:rPr>
      </w:pPr>
      <w:r w:rsidRPr="00AC4377">
        <w:rPr>
          <w:rFonts w:ascii="Century" w:eastAsia="ＭＳ Ｐ明朝" w:hAnsi="Century" w:hint="eastAsia"/>
        </w:rPr>
        <w:t>・</w:t>
      </w:r>
      <w:r w:rsidR="00E212CD" w:rsidRPr="00AC4377">
        <w:rPr>
          <w:rFonts w:ascii="Century" w:eastAsia="ＭＳ Ｐ明朝" w:hAnsi="Century" w:hint="eastAsia"/>
        </w:rPr>
        <w:t>対象資料を</w:t>
      </w:r>
      <w:r w:rsidR="00E212CD" w:rsidRPr="00AC4377">
        <w:rPr>
          <w:rFonts w:ascii="Century" w:eastAsia="ＭＳ Ｐ明朝" w:hAnsi="Century"/>
        </w:rPr>
        <w:t>90°</w:t>
      </w:r>
      <w:r w:rsidR="00E212CD" w:rsidRPr="00AC4377">
        <w:rPr>
          <w:rFonts w:ascii="Century" w:eastAsia="ＭＳ Ｐ明朝" w:hAnsi="Century"/>
        </w:rPr>
        <w:t>回転させても収まらない場合は分割撮影を行うこと。その際、別紙</w:t>
      </w:r>
      <w:r w:rsidR="00E212CD" w:rsidRPr="00AC4377">
        <w:rPr>
          <w:rFonts w:ascii="Century" w:eastAsia="ＭＳ Ｐ明朝" w:hAnsi="Century"/>
        </w:rPr>
        <w:t>2</w:t>
      </w:r>
      <w:r w:rsidR="00E212CD" w:rsidRPr="00AC4377">
        <w:rPr>
          <w:rFonts w:ascii="Century" w:eastAsia="ＭＳ Ｐ明朝" w:hAnsi="Century"/>
        </w:rPr>
        <w:t>「分割撮影記録票」に撮影順を記入し分割撮影の直前のコマに写し込むこと。分割撮影の方法は、</w:t>
      </w:r>
      <w:r w:rsidR="007138A2">
        <w:rPr>
          <w:rFonts w:ascii="Century" w:eastAsia="ＭＳ Ｐ明朝" w:hAnsi="Century"/>
        </w:rPr>
        <w:t>別紙</w:t>
      </w:r>
      <w:r w:rsidR="007138A2">
        <w:rPr>
          <w:rFonts w:ascii="Century" w:eastAsia="ＭＳ Ｐ明朝" w:hAnsi="Century"/>
        </w:rPr>
        <w:t>1</w:t>
      </w:r>
      <w:r w:rsidR="007138A2">
        <w:rPr>
          <w:rFonts w:ascii="Century" w:eastAsia="ＭＳ Ｐ明朝" w:hAnsi="Century"/>
        </w:rPr>
        <w:t>「国文学研究資料館資料電子化撮影の手引き」</w:t>
      </w:r>
      <w:r w:rsidR="00E212CD" w:rsidRPr="00AC4377">
        <w:rPr>
          <w:rFonts w:ascii="Century" w:eastAsia="ＭＳ Ｐ明朝" w:hAnsi="Century"/>
        </w:rPr>
        <w:t>【図</w:t>
      </w:r>
      <w:r w:rsidR="00E212CD" w:rsidRPr="00AC4377">
        <w:rPr>
          <w:rFonts w:ascii="Century" w:eastAsia="ＭＳ Ｐ明朝" w:hAnsi="Century"/>
        </w:rPr>
        <w:t>1</w:t>
      </w:r>
      <w:r w:rsidR="00B94D3F" w:rsidRPr="00AC4377">
        <w:rPr>
          <w:rFonts w:ascii="Century" w:eastAsia="ＭＳ Ｐ明朝" w:hAnsi="Century" w:hint="eastAsia"/>
        </w:rPr>
        <w:t>8</w:t>
      </w:r>
      <w:r w:rsidR="00E212CD" w:rsidRPr="00AC4377">
        <w:rPr>
          <w:rFonts w:ascii="Century" w:eastAsia="ＭＳ Ｐ明朝" w:hAnsi="Century"/>
        </w:rPr>
        <w:t>・分割撮影】の</w:t>
      </w:r>
      <w:r w:rsidR="00D522F0" w:rsidRPr="00AC4377">
        <w:rPr>
          <w:rFonts w:ascii="Century" w:eastAsia="ＭＳ Ｐ明朝" w:hAnsi="Century"/>
        </w:rPr>
        <w:t>とおり</w:t>
      </w:r>
      <w:r w:rsidR="00E212CD" w:rsidRPr="00AC4377">
        <w:rPr>
          <w:rFonts w:ascii="Century" w:eastAsia="ＭＳ Ｐ明朝" w:hAnsi="Century"/>
        </w:rPr>
        <w:t>とする。</w:t>
      </w:r>
    </w:p>
    <w:p w14:paraId="4EF72C18" w14:textId="629C32DF" w:rsidR="00E212CD" w:rsidRPr="00AC4377" w:rsidRDefault="004B01A1" w:rsidP="00086B62">
      <w:pPr>
        <w:pStyle w:val="2"/>
        <w:numPr>
          <w:ilvl w:val="0"/>
          <w:numId w:val="0"/>
        </w:numPr>
        <w:spacing w:line="280" w:lineRule="exact"/>
        <w:ind w:left="680"/>
        <w:rPr>
          <w:rFonts w:ascii="Century" w:eastAsia="ＭＳ Ｐ明朝" w:hAnsi="Century"/>
        </w:rPr>
      </w:pPr>
      <w:r w:rsidRPr="00AC4377">
        <w:rPr>
          <w:rFonts w:ascii="Century" w:eastAsia="ＭＳ Ｐ明朝" w:hAnsi="Century" w:hint="eastAsia"/>
        </w:rPr>
        <w:t>・</w:t>
      </w:r>
      <w:r w:rsidR="00E212CD" w:rsidRPr="00AC4377">
        <w:rPr>
          <w:rFonts w:ascii="Century" w:eastAsia="ＭＳ Ｐ明朝" w:hAnsi="Century" w:hint="eastAsia"/>
        </w:rPr>
        <w:t>上記の分割撮影については、絵図および冊子中の折込み資料についての規定とし、巻子本は対象外とする。</w:t>
      </w:r>
    </w:p>
    <w:p w14:paraId="7B636411" w14:textId="77777777" w:rsidR="00E212CD" w:rsidRPr="00AC4377" w:rsidRDefault="00E212CD" w:rsidP="0093694C">
      <w:pPr>
        <w:pStyle w:val="2"/>
        <w:numPr>
          <w:ilvl w:val="3"/>
          <w:numId w:val="3"/>
        </w:numPr>
        <w:spacing w:line="280" w:lineRule="exact"/>
        <w:ind w:firstLineChars="0"/>
        <w:rPr>
          <w:rFonts w:ascii="Century" w:eastAsia="ＭＳ Ｐ明朝" w:hAnsi="Century"/>
        </w:rPr>
      </w:pPr>
      <w:r w:rsidRPr="00AC4377">
        <w:rPr>
          <w:rFonts w:ascii="Century" w:eastAsia="ＭＳ Ｐ明朝" w:hAnsi="Century"/>
        </w:rPr>
        <w:t>その他</w:t>
      </w:r>
    </w:p>
    <w:p w14:paraId="2F02C7BA" w14:textId="77777777" w:rsidR="00E212CD" w:rsidRPr="00AC4377" w:rsidRDefault="00E212CD" w:rsidP="0093694C">
      <w:pPr>
        <w:pStyle w:val="2"/>
        <w:numPr>
          <w:ilvl w:val="4"/>
          <w:numId w:val="3"/>
        </w:numPr>
        <w:spacing w:line="280" w:lineRule="exact"/>
        <w:ind w:firstLineChars="0"/>
        <w:rPr>
          <w:rFonts w:ascii="Century" w:eastAsia="ＭＳ Ｐ明朝" w:hAnsi="Century"/>
        </w:rPr>
      </w:pPr>
      <w:r w:rsidRPr="00AC4377">
        <w:rPr>
          <w:rFonts w:ascii="Century" w:eastAsia="ＭＳ Ｐ明朝" w:hAnsi="Century" w:hint="eastAsia"/>
        </w:rPr>
        <w:t>撮影に際しては、適切に資料撮影が行えるよう必要に応じてストロボ等の照明機材を使用できるものとする。なお照明機材は、紫外線をできるだけカットしたものなど、資料を傷めないものを使用すること。</w:t>
      </w:r>
    </w:p>
    <w:p w14:paraId="18B5059C" w14:textId="7E2AB2BA" w:rsidR="00E212CD" w:rsidRPr="00AC4377" w:rsidRDefault="00E212CD" w:rsidP="0093694C">
      <w:pPr>
        <w:pStyle w:val="2"/>
        <w:numPr>
          <w:ilvl w:val="4"/>
          <w:numId w:val="3"/>
        </w:numPr>
        <w:spacing w:line="280" w:lineRule="exact"/>
        <w:ind w:firstLineChars="0"/>
        <w:rPr>
          <w:rFonts w:ascii="Century" w:eastAsia="ＭＳ Ｐ明朝" w:hAnsi="Century"/>
        </w:rPr>
      </w:pPr>
      <w:r w:rsidRPr="00AC4377">
        <w:rPr>
          <w:rFonts w:ascii="Century" w:eastAsia="ＭＳ Ｐ明朝" w:hAnsi="Century" w:hint="eastAsia"/>
        </w:rPr>
        <w:t>撮影時に使用する</w:t>
      </w:r>
      <w:bookmarkStart w:id="17" w:name="_Hlk196211613"/>
      <w:r w:rsidRPr="00AC4377">
        <w:rPr>
          <w:rFonts w:ascii="Century" w:eastAsia="ＭＳ Ｐ明朝" w:hAnsi="Century" w:hint="eastAsia"/>
        </w:rPr>
        <w:t>台紙</w:t>
      </w:r>
      <w:bookmarkEnd w:id="17"/>
      <w:r w:rsidRPr="00AC4377">
        <w:rPr>
          <w:rFonts w:ascii="Century" w:eastAsia="ＭＳ Ｐ明朝" w:hAnsi="Century" w:hint="eastAsia"/>
        </w:rPr>
        <w:t>は、</w:t>
      </w:r>
      <w:bookmarkStart w:id="18" w:name="_Hlk196381418"/>
      <w:r w:rsidR="00CC5243" w:rsidRPr="00AC4377">
        <w:rPr>
          <w:rFonts w:ascii="Century" w:eastAsia="ＭＳ Ｐ明朝" w:hAnsi="Century" w:hint="eastAsia"/>
        </w:rPr>
        <w:t>黒・</w:t>
      </w:r>
      <w:r w:rsidRPr="00AC4377">
        <w:rPr>
          <w:rFonts w:ascii="Century" w:eastAsia="ＭＳ Ｐ明朝" w:hAnsi="Century" w:hint="eastAsia"/>
        </w:rPr>
        <w:t>スモークグレーのセットペーパー</w:t>
      </w:r>
      <w:bookmarkEnd w:id="18"/>
      <w:r w:rsidRPr="00AC4377">
        <w:rPr>
          <w:rFonts w:ascii="Century" w:eastAsia="ＭＳ Ｐ明朝" w:hAnsi="Century" w:hint="eastAsia"/>
        </w:rPr>
        <w:t>あるいはそれと同等のものと</w:t>
      </w:r>
      <w:r w:rsidR="00CC5243" w:rsidRPr="00AC4377">
        <w:rPr>
          <w:rFonts w:ascii="Century" w:eastAsia="ＭＳ Ｐ明朝" w:hAnsi="Century" w:hint="eastAsia"/>
        </w:rPr>
        <w:t>し、本件の中で使用する色を統一すること。</w:t>
      </w:r>
    </w:p>
    <w:p w14:paraId="73A4FFBF" w14:textId="1CF785E1" w:rsidR="00E212CD" w:rsidRPr="00AC4377" w:rsidRDefault="00E212CD" w:rsidP="0093694C">
      <w:pPr>
        <w:pStyle w:val="2"/>
        <w:numPr>
          <w:ilvl w:val="4"/>
          <w:numId w:val="3"/>
        </w:numPr>
        <w:spacing w:line="280" w:lineRule="exact"/>
        <w:ind w:firstLineChars="0"/>
        <w:rPr>
          <w:rFonts w:ascii="Century" w:eastAsia="ＭＳ Ｐ明朝" w:hAnsi="Century"/>
        </w:rPr>
      </w:pPr>
      <w:r w:rsidRPr="00AC4377">
        <w:rPr>
          <w:rFonts w:ascii="Century" w:eastAsia="ＭＳ Ｐ明朝" w:hAnsi="Century" w:hint="eastAsia"/>
        </w:rPr>
        <w:t>撮影前にホコリや塵などが付着していることに気がついた場合、小型のブロアーブラシ等で払える場合は、それらを払ってから撮影すること。</w:t>
      </w:r>
      <w:r w:rsidR="005E1677" w:rsidRPr="00AC4377">
        <w:rPr>
          <w:rFonts w:ascii="Century" w:eastAsia="ＭＳ Ｐ明朝" w:hAnsi="Century" w:hint="eastAsia"/>
        </w:rPr>
        <w:t>ただし、</w:t>
      </w:r>
      <w:r w:rsidRPr="00AC4377">
        <w:rPr>
          <w:rFonts w:ascii="Century" w:eastAsia="ＭＳ Ｐ明朝" w:hAnsi="Century" w:hint="eastAsia"/>
        </w:rPr>
        <w:t>無理なクリーニングはせず、ホコリ等が取れない場合は当館担当者に連絡すること。</w:t>
      </w:r>
    </w:p>
    <w:p w14:paraId="31DC6C57" w14:textId="77777777" w:rsidR="00006BB6" w:rsidRPr="00AC4377" w:rsidRDefault="00E212CD" w:rsidP="0093694C">
      <w:pPr>
        <w:pStyle w:val="a8"/>
        <w:numPr>
          <w:ilvl w:val="4"/>
          <w:numId w:val="3"/>
        </w:numPr>
        <w:spacing w:line="280" w:lineRule="exact"/>
        <w:ind w:leftChars="0"/>
        <w:rPr>
          <w:rFonts w:ascii="Century" w:eastAsia="ＭＳ Ｐ明朝" w:hAnsi="Century"/>
        </w:rPr>
      </w:pPr>
      <w:r w:rsidRPr="00AC4377">
        <w:rPr>
          <w:rFonts w:ascii="Century" w:eastAsia="ＭＳ Ｐ明朝" w:hAnsi="Century" w:hint="eastAsia"/>
        </w:rPr>
        <w:t>１点の撮影終了後、その場で資料のページ数とコマ数を照合し、コマ落ち等、撮影漏れがないよう確認すること。</w:t>
      </w:r>
      <w:bookmarkStart w:id="19" w:name="_Ref62903345"/>
      <w:bookmarkStart w:id="20" w:name="_Ref86225175"/>
    </w:p>
    <w:p w14:paraId="07AD720D" w14:textId="77777777" w:rsidR="007B1A4F" w:rsidRPr="00AC4377" w:rsidRDefault="007B1A4F" w:rsidP="00086B62">
      <w:pPr>
        <w:pStyle w:val="a"/>
        <w:numPr>
          <w:ilvl w:val="0"/>
          <w:numId w:val="0"/>
        </w:numPr>
        <w:spacing w:line="280" w:lineRule="exact"/>
        <w:ind w:left="420"/>
        <w:rPr>
          <w:rFonts w:ascii="Century" w:hAnsi="Century"/>
        </w:rPr>
      </w:pPr>
    </w:p>
    <w:p w14:paraId="24937D32" w14:textId="2489A027" w:rsidR="00E212CD" w:rsidRPr="00AC4377" w:rsidRDefault="00172FAC" w:rsidP="00172FAC">
      <w:pPr>
        <w:pStyle w:val="2"/>
        <w:numPr>
          <w:ilvl w:val="0"/>
          <w:numId w:val="0"/>
        </w:numPr>
        <w:spacing w:line="280" w:lineRule="exact"/>
        <w:ind w:left="360" w:hanging="360"/>
        <w:rPr>
          <w:rFonts w:ascii="Century" w:hAnsi="Century"/>
        </w:rPr>
      </w:pPr>
      <w:bookmarkStart w:id="21" w:name="_Ref87608667"/>
      <w:r w:rsidRPr="00AC4377">
        <w:rPr>
          <w:rFonts w:ascii="Century" w:hAnsi="Century" w:hint="eastAsia"/>
        </w:rPr>
        <w:t>2.2.3</w:t>
      </w:r>
      <w:r w:rsidR="00E212CD" w:rsidRPr="00AC4377">
        <w:rPr>
          <w:rFonts w:ascii="Century" w:hAnsi="Century"/>
        </w:rPr>
        <w:t>撮影</w:t>
      </w:r>
      <w:bookmarkEnd w:id="19"/>
      <w:bookmarkEnd w:id="20"/>
      <w:bookmarkEnd w:id="21"/>
    </w:p>
    <w:p w14:paraId="4936BE9B" w14:textId="47F60CC5" w:rsidR="00E212CD" w:rsidRPr="00AC4377" w:rsidRDefault="00E212CD" w:rsidP="00086B62">
      <w:pPr>
        <w:pStyle w:val="2"/>
        <w:numPr>
          <w:ilvl w:val="0"/>
          <w:numId w:val="0"/>
        </w:numPr>
        <w:spacing w:line="280" w:lineRule="exact"/>
        <w:ind w:left="454"/>
        <w:rPr>
          <w:rFonts w:ascii="Century" w:eastAsia="ＭＳ Ｐ明朝" w:hAnsi="Century"/>
        </w:rPr>
      </w:pPr>
      <w:r w:rsidRPr="00AC4377">
        <w:rPr>
          <w:rFonts w:ascii="Century" w:eastAsia="ＭＳ Ｐ明朝" w:hAnsi="Century" w:hint="eastAsia"/>
        </w:rPr>
        <w:t>以下、撮影の具体的な方法等については、</w:t>
      </w:r>
      <w:r w:rsidR="007138A2">
        <w:rPr>
          <w:rFonts w:ascii="Century" w:eastAsia="ＭＳ Ｐ明朝" w:hAnsi="Century" w:hint="eastAsia"/>
        </w:rPr>
        <w:t>別紙</w:t>
      </w:r>
      <w:r w:rsidR="007138A2">
        <w:rPr>
          <w:rFonts w:ascii="Century" w:eastAsia="ＭＳ Ｐ明朝" w:hAnsi="Century" w:hint="eastAsia"/>
        </w:rPr>
        <w:t>1</w:t>
      </w:r>
      <w:r w:rsidR="007138A2">
        <w:rPr>
          <w:rFonts w:ascii="Century" w:eastAsia="ＭＳ Ｐ明朝" w:hAnsi="Century" w:hint="eastAsia"/>
        </w:rPr>
        <w:t>「国文学研究資料館資料電子化撮影の手引き」</w:t>
      </w:r>
      <w:r w:rsidRPr="00AC4377">
        <w:rPr>
          <w:rFonts w:ascii="Century" w:eastAsia="ＭＳ Ｐ明朝" w:hAnsi="Century" w:hint="eastAsia"/>
        </w:rPr>
        <w:t>の該当箇所も併せて参照のこと</w:t>
      </w:r>
      <w:bookmarkStart w:id="22" w:name="_Hlk196211694"/>
      <w:r w:rsidRPr="00AC4377">
        <w:rPr>
          <w:rFonts w:ascii="Century" w:eastAsia="ＭＳ Ｐ明朝" w:hAnsi="Century" w:hint="eastAsia"/>
        </w:rPr>
        <w:t>。</w:t>
      </w:r>
    </w:p>
    <w:bookmarkEnd w:id="22"/>
    <w:p w14:paraId="311907DC" w14:textId="5E1F3C88" w:rsidR="00F03583" w:rsidRPr="00AC4377" w:rsidRDefault="00E212CD" w:rsidP="0093694C">
      <w:pPr>
        <w:pStyle w:val="2"/>
        <w:numPr>
          <w:ilvl w:val="3"/>
          <w:numId w:val="6"/>
        </w:numPr>
        <w:spacing w:line="280" w:lineRule="exact"/>
        <w:ind w:firstLineChars="0"/>
        <w:rPr>
          <w:rFonts w:ascii="Century" w:eastAsia="ＭＳ Ｐ明朝" w:hAnsi="Century"/>
        </w:rPr>
      </w:pPr>
      <w:r w:rsidRPr="00AC4377">
        <w:rPr>
          <w:rFonts w:ascii="Century" w:eastAsia="ＭＳ Ｐ明朝" w:hAnsi="Century"/>
        </w:rPr>
        <w:t>一般的事項（</w:t>
      </w:r>
      <w:r w:rsidR="007138A2">
        <w:rPr>
          <w:rFonts w:ascii="Century" w:eastAsia="ＭＳ Ｐ明朝" w:hAnsi="Century"/>
        </w:rPr>
        <w:t>別紙</w:t>
      </w:r>
      <w:r w:rsidR="007138A2">
        <w:rPr>
          <w:rFonts w:ascii="Century" w:eastAsia="ＭＳ Ｐ明朝" w:hAnsi="Century"/>
        </w:rPr>
        <w:t>1</w:t>
      </w:r>
      <w:r w:rsidR="007138A2">
        <w:rPr>
          <w:rFonts w:ascii="Century" w:eastAsia="ＭＳ Ｐ明朝" w:hAnsi="Century"/>
        </w:rPr>
        <w:t>「国文学研究資料館資料電子化撮影の手引き」</w:t>
      </w:r>
      <w:r w:rsidRPr="00AC4377">
        <w:rPr>
          <w:rFonts w:ascii="Century" w:eastAsia="ＭＳ Ｐ明朝" w:hAnsi="Century"/>
        </w:rPr>
        <w:t>【図</w:t>
      </w:r>
      <w:r w:rsidRPr="00AC4377">
        <w:rPr>
          <w:rFonts w:ascii="Century" w:eastAsia="ＭＳ Ｐ明朝" w:hAnsi="Century"/>
        </w:rPr>
        <w:t>1</w:t>
      </w:r>
      <w:r w:rsidRPr="00AC4377">
        <w:rPr>
          <w:rFonts w:ascii="Century" w:eastAsia="ＭＳ Ｐ明朝" w:hAnsi="Century"/>
        </w:rPr>
        <w:t>】も参照のこと）</w:t>
      </w:r>
    </w:p>
    <w:p w14:paraId="7BFAD344" w14:textId="36032116" w:rsidR="00E212CD" w:rsidRPr="00AC4377" w:rsidRDefault="00E212CD" w:rsidP="00086B62">
      <w:pPr>
        <w:pStyle w:val="2"/>
        <w:numPr>
          <w:ilvl w:val="0"/>
          <w:numId w:val="0"/>
        </w:numPr>
        <w:spacing w:line="280" w:lineRule="exact"/>
        <w:ind w:left="680"/>
        <w:rPr>
          <w:rFonts w:ascii="Century" w:eastAsia="ＭＳ Ｐ明朝" w:hAnsi="Century"/>
        </w:rPr>
      </w:pPr>
      <w:r w:rsidRPr="00AC4377">
        <w:rPr>
          <w:rFonts w:ascii="Century" w:eastAsia="ＭＳ Ｐ明朝" w:hAnsi="Century" w:hint="eastAsia"/>
        </w:rPr>
        <w:t>この事項は、全般的な事項及び主に標準的な冊子体資料についてのものであり、箱や帙などの付帯資料については「</w:t>
      </w:r>
      <w:r w:rsidRPr="00AC4377">
        <w:rPr>
          <w:rFonts w:ascii="Century" w:eastAsia="ＭＳ Ｐ明朝" w:hAnsi="Century"/>
        </w:rPr>
        <w:t>(3)</w:t>
      </w:r>
      <w:r w:rsidRPr="00AC4377">
        <w:rPr>
          <w:rFonts w:ascii="Century" w:eastAsia="ＭＳ Ｐ明朝" w:hAnsi="Century"/>
        </w:rPr>
        <w:t>容器外装等の付帯資料の撮影」を、その他の形態の資料については「</w:t>
      </w:r>
      <w:r w:rsidRPr="00AC4377">
        <w:rPr>
          <w:rFonts w:ascii="Century" w:eastAsia="ＭＳ Ｐ明朝" w:hAnsi="Century"/>
        </w:rPr>
        <w:t>(4)</w:t>
      </w:r>
      <w:r w:rsidRPr="00AC4377">
        <w:rPr>
          <w:rFonts w:ascii="Century" w:eastAsia="ＭＳ Ｐ明朝" w:hAnsi="Century"/>
        </w:rPr>
        <w:t>各種形態資料の撮影」も参照の上、撮影を行うこと。</w:t>
      </w:r>
    </w:p>
    <w:p w14:paraId="6087D069" w14:textId="77777777" w:rsidR="00E212CD" w:rsidRPr="00AC4377" w:rsidRDefault="00E212CD" w:rsidP="0093694C">
      <w:pPr>
        <w:pStyle w:val="2"/>
        <w:numPr>
          <w:ilvl w:val="4"/>
          <w:numId w:val="9"/>
        </w:numPr>
        <w:spacing w:line="280" w:lineRule="exact"/>
        <w:ind w:firstLineChars="0"/>
        <w:rPr>
          <w:rFonts w:ascii="Century" w:eastAsia="ＭＳ Ｐ明朝" w:hAnsi="Century"/>
        </w:rPr>
      </w:pPr>
      <w:r w:rsidRPr="00AC4377">
        <w:rPr>
          <w:rFonts w:ascii="Century" w:eastAsia="ＭＳ Ｐ明朝" w:hAnsi="Century" w:hint="eastAsia"/>
        </w:rPr>
        <w:t>撮影に際しては、画面全面に資料を収め、かつ、天地左右に過大な余白を設けないこと。</w:t>
      </w:r>
    </w:p>
    <w:p w14:paraId="02DE2F36" w14:textId="77777777" w:rsidR="00752DB4" w:rsidRPr="00AC4377" w:rsidRDefault="00E212CD" w:rsidP="0093694C">
      <w:pPr>
        <w:pStyle w:val="2"/>
        <w:numPr>
          <w:ilvl w:val="4"/>
          <w:numId w:val="9"/>
        </w:numPr>
        <w:spacing w:line="280" w:lineRule="exact"/>
        <w:ind w:firstLineChars="0"/>
        <w:rPr>
          <w:rFonts w:ascii="Century" w:eastAsia="ＭＳ Ｐ明朝" w:hAnsi="Century"/>
        </w:rPr>
      </w:pPr>
      <w:r w:rsidRPr="00AC4377">
        <w:rPr>
          <w:rFonts w:ascii="Century" w:eastAsia="ＭＳ Ｐ明朝" w:hAnsi="Century" w:hint="eastAsia"/>
        </w:rPr>
        <w:t>撮影は原則として、「箱」「帙」「書袋」「本体資料（付箋、極札、挟み込み資料等を含む）」の順番に撮影すること。該当する資料がない場合は、それを飛ばして次の資料を撮影すること。（例えば「箱」と「書袋」が無い場合は、「帙」「本体資料」の順番で撮影を行う。）撮影の順番が不明な場合は、その都度当館担当者に確認すること。</w:t>
      </w:r>
    </w:p>
    <w:p w14:paraId="55533DF6" w14:textId="5791B3B3" w:rsidR="00E212CD" w:rsidRPr="00AC4377" w:rsidRDefault="00752DB4" w:rsidP="0093694C">
      <w:pPr>
        <w:pStyle w:val="2"/>
        <w:numPr>
          <w:ilvl w:val="4"/>
          <w:numId w:val="9"/>
        </w:numPr>
        <w:spacing w:line="280" w:lineRule="exact"/>
        <w:ind w:firstLineChars="0"/>
        <w:rPr>
          <w:rFonts w:ascii="Century" w:eastAsia="ＭＳ Ｐ明朝" w:hAnsi="Century"/>
        </w:rPr>
      </w:pPr>
      <w:r w:rsidRPr="00AC4377">
        <w:rPr>
          <w:rFonts w:ascii="Century" w:eastAsia="ＭＳ Ｐ明朝" w:hAnsi="Century" w:hint="eastAsia"/>
        </w:rPr>
        <w:t>屏風・掛幅の場合は、全景、各部分（分割撮影）の順番で行うこと。一枚物・畳物の場合は、畳まれている状態、全体図、各部分（分割撮影）の順番で行うこと。撮影対象に箱・帙などの容器外装等が存在する場合は、それらから撮影すること。撮影の順番が不明な場合は、その都度当館担当者に確認すること。また、掛幅は吊り撮影を原則とする。</w:t>
      </w:r>
    </w:p>
    <w:p w14:paraId="757CDCD5" w14:textId="1955EDE0" w:rsidR="00E212CD" w:rsidRPr="00AC4377" w:rsidRDefault="00E212CD" w:rsidP="0093694C">
      <w:pPr>
        <w:pStyle w:val="2"/>
        <w:numPr>
          <w:ilvl w:val="4"/>
          <w:numId w:val="9"/>
        </w:numPr>
        <w:spacing w:line="280" w:lineRule="exact"/>
        <w:ind w:firstLineChars="0"/>
        <w:rPr>
          <w:rFonts w:ascii="Century" w:eastAsia="ＭＳ Ｐ明朝" w:hAnsi="Century"/>
        </w:rPr>
      </w:pPr>
      <w:r w:rsidRPr="00AC4377">
        <w:rPr>
          <w:rFonts w:ascii="Century" w:eastAsia="ＭＳ Ｐ明朝" w:hAnsi="Century" w:hint="eastAsia"/>
        </w:rPr>
        <w:t>資料は、表紙から裏表紙まで、表紙裏の余白も含めて、全ページ漏れなく忠実に撮影すること。</w:t>
      </w:r>
      <w:r w:rsidR="005E1677" w:rsidRPr="00AC4377">
        <w:rPr>
          <w:rFonts w:ascii="Century" w:eastAsia="ＭＳ Ｐ明朝" w:hAnsi="Century" w:hint="eastAsia"/>
        </w:rPr>
        <w:t>ただし</w:t>
      </w:r>
      <w:r w:rsidRPr="00AC4377">
        <w:rPr>
          <w:rFonts w:ascii="Century" w:eastAsia="ＭＳ Ｐ明朝" w:hAnsi="Century" w:hint="eastAsia"/>
        </w:rPr>
        <w:t>、表紙あるいは裏表紙と剥離している見返しについては、そこに全く文字がない場合は撮影対象外とするが、そこに文字や印記がある場合は撮影を行うこと。</w:t>
      </w:r>
    </w:p>
    <w:p w14:paraId="5230C8BF" w14:textId="4696AF64" w:rsidR="00E212CD" w:rsidRPr="009D486E" w:rsidRDefault="00E212CD" w:rsidP="0093694C">
      <w:pPr>
        <w:pStyle w:val="2"/>
        <w:numPr>
          <w:ilvl w:val="4"/>
          <w:numId w:val="9"/>
        </w:numPr>
        <w:spacing w:line="280" w:lineRule="exact"/>
        <w:ind w:firstLineChars="0"/>
        <w:rPr>
          <w:rFonts w:ascii="Century" w:eastAsia="ＭＳ Ｐ明朝" w:hAnsi="Century"/>
        </w:rPr>
      </w:pPr>
      <w:r w:rsidRPr="00AC4377">
        <w:rPr>
          <w:rFonts w:ascii="Century" w:eastAsia="ＭＳ Ｐ明朝" w:hAnsi="Century" w:hint="eastAsia"/>
        </w:rPr>
        <w:t>冊子本は、原則として見開きを１コマに撮影すること。資料は横置きにして撮影すること。</w:t>
      </w:r>
      <w:r w:rsidR="005E1677" w:rsidRPr="00AC4377">
        <w:rPr>
          <w:rFonts w:ascii="Century" w:eastAsia="ＭＳ Ｐ明朝" w:hAnsi="Century" w:hint="eastAsia"/>
        </w:rPr>
        <w:t>ただし</w:t>
      </w:r>
      <w:r w:rsidRPr="00AC4377">
        <w:rPr>
          <w:rFonts w:ascii="Century" w:eastAsia="ＭＳ Ｐ明朝" w:hAnsi="Century" w:hint="eastAsia"/>
        </w:rPr>
        <w:t>、ノドの文字に影がかかる場合</w:t>
      </w:r>
      <w:r w:rsidRPr="009D486E">
        <w:rPr>
          <w:rFonts w:ascii="Century" w:eastAsia="ＭＳ Ｐ明朝" w:hAnsi="Century" w:hint="eastAsia"/>
        </w:rPr>
        <w:t>などは、</w:t>
      </w:r>
      <w:r w:rsidR="009C1D88" w:rsidRPr="009D486E">
        <w:rPr>
          <w:rFonts w:ascii="Century" w:eastAsia="ＭＳ Ｐ明朝" w:hAnsi="Century"/>
        </w:rPr>
        <w:fldChar w:fldCharType="begin"/>
      </w:r>
      <w:r w:rsidR="009C1D88" w:rsidRPr="009D486E">
        <w:rPr>
          <w:rFonts w:ascii="Century" w:eastAsia="ＭＳ Ｐ明朝" w:hAnsi="Century"/>
        </w:rPr>
        <w:instrText xml:space="preserve"> REF _Ref86767033 \r \h </w:instrText>
      </w:r>
      <w:r w:rsidR="00CF0B15" w:rsidRPr="009D486E">
        <w:rPr>
          <w:rFonts w:ascii="Century" w:eastAsia="ＭＳ Ｐ明朝" w:hAnsi="Century"/>
        </w:rPr>
        <w:instrText xml:space="preserve"> \* MERGEFORMAT </w:instrText>
      </w:r>
      <w:r w:rsidR="009C1D88" w:rsidRPr="009D486E">
        <w:rPr>
          <w:rFonts w:ascii="Century" w:eastAsia="ＭＳ Ｐ明朝" w:hAnsi="Century"/>
        </w:rPr>
      </w:r>
      <w:r w:rsidR="009C1D88" w:rsidRPr="009D486E">
        <w:rPr>
          <w:rFonts w:ascii="Century" w:eastAsia="ＭＳ Ｐ明朝" w:hAnsi="Century"/>
        </w:rPr>
        <w:fldChar w:fldCharType="separate"/>
      </w:r>
      <w:r w:rsidR="009C7DBD" w:rsidRPr="009D486E">
        <w:rPr>
          <w:rFonts w:ascii="Century" w:eastAsia="ＭＳ Ｐ明朝" w:hAnsi="Century"/>
        </w:rPr>
        <w:t>2</w:t>
      </w:r>
      <w:r w:rsidR="00FB4633" w:rsidRPr="009D486E">
        <w:rPr>
          <w:rFonts w:ascii="Century" w:eastAsia="ＭＳ Ｐ明朝" w:hAnsi="Century"/>
        </w:rPr>
        <w:t>.</w:t>
      </w:r>
      <w:r w:rsidR="00202BF3" w:rsidRPr="009D486E">
        <w:rPr>
          <w:rFonts w:ascii="Century" w:eastAsia="ＭＳ Ｐ明朝" w:hAnsi="Century" w:hint="eastAsia"/>
        </w:rPr>
        <w:t>2</w:t>
      </w:r>
      <w:r w:rsidR="00FB4633" w:rsidRPr="009D486E">
        <w:rPr>
          <w:rFonts w:ascii="Century" w:eastAsia="ＭＳ Ｐ明朝" w:hAnsi="Century"/>
        </w:rPr>
        <w:t>.</w:t>
      </w:r>
      <w:r w:rsidR="009C7DBD" w:rsidRPr="009D486E">
        <w:rPr>
          <w:rFonts w:ascii="Century" w:eastAsia="ＭＳ Ｐ明朝" w:hAnsi="Century"/>
        </w:rPr>
        <w:t>3</w:t>
      </w:r>
      <w:r w:rsidR="00FB4633" w:rsidRPr="009D486E">
        <w:rPr>
          <w:rFonts w:ascii="Century" w:eastAsia="ＭＳ Ｐ明朝" w:hAnsi="Century"/>
        </w:rPr>
        <w:t>(</w:t>
      </w:r>
      <w:r w:rsidR="009C7DBD" w:rsidRPr="009D486E">
        <w:rPr>
          <w:rFonts w:ascii="Century" w:eastAsia="ＭＳ Ｐ明朝" w:hAnsi="Century"/>
        </w:rPr>
        <w:t>2</w:t>
      </w:r>
      <w:r w:rsidR="00FB4633" w:rsidRPr="009D486E">
        <w:rPr>
          <w:rFonts w:ascii="Century" w:eastAsia="ＭＳ Ｐ明朝" w:hAnsi="Century"/>
        </w:rPr>
        <w:t>)</w:t>
      </w:r>
      <w:r w:rsidR="009C1D88" w:rsidRPr="009D486E">
        <w:rPr>
          <w:rFonts w:ascii="Century" w:eastAsia="ＭＳ Ｐ明朝" w:hAnsi="Century"/>
        </w:rPr>
        <w:fldChar w:fldCharType="end"/>
      </w:r>
      <w:r w:rsidRPr="009D486E">
        <w:rPr>
          <w:rFonts w:ascii="Century" w:eastAsia="ＭＳ Ｐ明朝" w:hAnsi="Century"/>
        </w:rPr>
        <w:t>の</w:t>
      </w:r>
      <w:r w:rsidR="00D522F0" w:rsidRPr="009D486E">
        <w:rPr>
          <w:rFonts w:ascii="Century" w:eastAsia="ＭＳ Ｐ明朝" w:hAnsi="Century"/>
        </w:rPr>
        <w:t>とおり</w:t>
      </w:r>
      <w:r w:rsidRPr="009D486E">
        <w:rPr>
          <w:rFonts w:ascii="Century" w:eastAsia="ＭＳ Ｐ明朝" w:hAnsi="Century"/>
        </w:rPr>
        <w:t>の対応を行うこと。</w:t>
      </w:r>
    </w:p>
    <w:p w14:paraId="34921A7C" w14:textId="1B181CCF" w:rsidR="00E212CD" w:rsidRPr="00AC4377" w:rsidRDefault="00E212CD" w:rsidP="0093694C">
      <w:pPr>
        <w:pStyle w:val="2"/>
        <w:numPr>
          <w:ilvl w:val="4"/>
          <w:numId w:val="9"/>
        </w:numPr>
        <w:spacing w:line="280" w:lineRule="exact"/>
        <w:ind w:firstLineChars="0"/>
        <w:rPr>
          <w:rFonts w:ascii="Century" w:eastAsia="ＭＳ Ｐ明朝" w:hAnsi="Century"/>
        </w:rPr>
      </w:pPr>
      <w:r w:rsidRPr="009D486E">
        <w:rPr>
          <w:rFonts w:ascii="Century" w:eastAsia="ＭＳ Ｐ明朝" w:hAnsi="Century" w:hint="eastAsia"/>
        </w:rPr>
        <w:t>簿冊の形態である資料について、ノド元の文字も判読可能である状</w:t>
      </w:r>
      <w:r w:rsidRPr="00AC4377">
        <w:rPr>
          <w:rFonts w:ascii="Century" w:eastAsia="ＭＳ Ｐ明朝" w:hAnsi="Century" w:hint="eastAsia"/>
        </w:rPr>
        <w:t>態で撮影すること。</w:t>
      </w:r>
      <w:r w:rsidR="005E1677" w:rsidRPr="00AC4377">
        <w:rPr>
          <w:rFonts w:ascii="Century" w:eastAsia="ＭＳ Ｐ明朝" w:hAnsi="Century" w:hint="eastAsia"/>
        </w:rPr>
        <w:t>ただし、</w:t>
      </w:r>
      <w:r w:rsidRPr="00AC4377">
        <w:rPr>
          <w:rFonts w:ascii="Century" w:eastAsia="ＭＳ Ｐ明朝" w:hAnsi="Century" w:hint="eastAsia"/>
        </w:rPr>
        <w:t>ノドの開きが悪く撮影が困難な場合は当館担当者に連絡すること。</w:t>
      </w:r>
    </w:p>
    <w:p w14:paraId="33F16BFA" w14:textId="7013E705" w:rsidR="00E212CD" w:rsidRPr="00AC4377" w:rsidRDefault="005F685A" w:rsidP="0093694C">
      <w:pPr>
        <w:pStyle w:val="2"/>
        <w:numPr>
          <w:ilvl w:val="4"/>
          <w:numId w:val="9"/>
        </w:numPr>
        <w:spacing w:line="280" w:lineRule="exact"/>
        <w:ind w:firstLineChars="0"/>
        <w:rPr>
          <w:rFonts w:ascii="Century" w:eastAsia="ＭＳ Ｐ明朝" w:hAnsi="Century"/>
        </w:rPr>
      </w:pPr>
      <w:r w:rsidRPr="00AC4377">
        <w:rPr>
          <w:rFonts w:ascii="Century" w:eastAsia="ＭＳ Ｐ明朝" w:hAnsi="Century" w:hint="eastAsia"/>
        </w:rPr>
        <w:t>原則として間紙の挿入は行わない</w:t>
      </w:r>
      <w:r w:rsidR="00172FAC" w:rsidRPr="00AC4377">
        <w:rPr>
          <w:rFonts w:ascii="Century" w:eastAsia="ＭＳ Ｐ明朝" w:hAnsi="Century" w:hint="eastAsia"/>
        </w:rPr>
        <w:t>。</w:t>
      </w:r>
    </w:p>
    <w:p w14:paraId="4FC8204C" w14:textId="77777777" w:rsidR="00E212CD" w:rsidRPr="00AC4377" w:rsidRDefault="00E212CD" w:rsidP="0093694C">
      <w:pPr>
        <w:pStyle w:val="2"/>
        <w:numPr>
          <w:ilvl w:val="4"/>
          <w:numId w:val="9"/>
        </w:numPr>
        <w:spacing w:line="280" w:lineRule="exact"/>
        <w:ind w:firstLineChars="0"/>
        <w:rPr>
          <w:rFonts w:ascii="Century" w:eastAsia="ＭＳ Ｐ明朝" w:hAnsi="Century"/>
        </w:rPr>
      </w:pPr>
      <w:r w:rsidRPr="00AC4377">
        <w:rPr>
          <w:rFonts w:ascii="Century" w:eastAsia="ＭＳ Ｐ明朝" w:hAnsi="Century" w:hint="eastAsia"/>
        </w:rPr>
        <w:t>金箔等の箔押しがある場合は、画像データ上で箔押し部分の質感が再現されるように、撮影光源等に十分配慮し撮影を行うこと。</w:t>
      </w:r>
    </w:p>
    <w:p w14:paraId="2D01AB34" w14:textId="77777777" w:rsidR="00BB01F2" w:rsidRPr="00AC4377" w:rsidRDefault="00E212CD" w:rsidP="0093694C">
      <w:pPr>
        <w:pStyle w:val="2"/>
        <w:numPr>
          <w:ilvl w:val="4"/>
          <w:numId w:val="9"/>
        </w:numPr>
        <w:spacing w:line="280" w:lineRule="exact"/>
        <w:ind w:firstLineChars="0"/>
        <w:rPr>
          <w:rFonts w:ascii="Century" w:eastAsia="ＭＳ Ｐ明朝" w:hAnsi="Century"/>
        </w:rPr>
      </w:pPr>
      <w:r w:rsidRPr="00AC4377">
        <w:rPr>
          <w:rFonts w:ascii="Century" w:eastAsia="ＭＳ Ｐ明朝" w:hAnsi="Century" w:hint="eastAsia"/>
        </w:rPr>
        <w:t>受入ラベルが本文に重なっている場合は、受入ラベルをめくり、文字が見える状態にして撮影を行うこと。なお、受入ラベルが本文に重なっている状態の撮影は行わないこと。</w:t>
      </w:r>
    </w:p>
    <w:p w14:paraId="470AB731" w14:textId="6D0C9CDD" w:rsidR="000C0520" w:rsidRPr="00AC4377" w:rsidRDefault="000C0520" w:rsidP="0093694C">
      <w:pPr>
        <w:pStyle w:val="2"/>
        <w:numPr>
          <w:ilvl w:val="4"/>
          <w:numId w:val="9"/>
        </w:numPr>
        <w:spacing w:line="280" w:lineRule="exact"/>
        <w:ind w:firstLineChars="0"/>
        <w:rPr>
          <w:rFonts w:ascii="Century" w:eastAsia="ＭＳ Ｐ明朝" w:hAnsi="Century"/>
        </w:rPr>
      </w:pPr>
      <w:r w:rsidRPr="00AC4377">
        <w:rPr>
          <w:rFonts w:ascii="Century" w:eastAsia="ＭＳ Ｐ明朝" w:hAnsi="Century" w:hint="eastAsia"/>
        </w:rPr>
        <w:t>資料は、ページ端の文字も判読できるような状態で撮影すること。</w:t>
      </w:r>
      <w:r w:rsidR="005E1677" w:rsidRPr="00AC4377">
        <w:rPr>
          <w:rFonts w:ascii="Century" w:eastAsia="ＭＳ Ｐ明朝" w:hAnsi="Century" w:hint="eastAsia"/>
        </w:rPr>
        <w:t>ただし、</w:t>
      </w:r>
      <w:r w:rsidRPr="00AC4377">
        <w:rPr>
          <w:rFonts w:ascii="Century" w:eastAsia="ＭＳ Ｐ明朝" w:hAnsi="Century" w:hint="eastAsia"/>
        </w:rPr>
        <w:t>資料の損傷などにより撮影が困難な場合は所蔵先担当者及び当館担当者に連絡すること。撮影不能な部分が資料の一部分であり、ほかの部分は撮影する場合は、当該部分に別添</w:t>
      </w:r>
      <w:r w:rsidRPr="00AC4377">
        <w:rPr>
          <w:rFonts w:ascii="Century" w:eastAsia="ＭＳ Ｐ明朝" w:hAnsi="Century" w:hint="eastAsia"/>
        </w:rPr>
        <w:t>1</w:t>
      </w:r>
      <w:r w:rsidRPr="00AC4377">
        <w:rPr>
          <w:rFonts w:ascii="Century" w:eastAsia="ＭＳ Ｐ明朝" w:hAnsi="Century"/>
        </w:rPr>
        <w:t>のうちいずれか適した様式</w:t>
      </w:r>
      <w:r w:rsidRPr="00AC4377">
        <w:rPr>
          <w:rFonts w:ascii="Century" w:eastAsia="ＭＳ Ｐ明朝" w:hAnsi="Century"/>
        </w:rPr>
        <w:lastRenderedPageBreak/>
        <w:t>を使用し、必要事項を記入した紙を撮影すること。</w:t>
      </w:r>
    </w:p>
    <w:p w14:paraId="4B8BF294" w14:textId="521666D8" w:rsidR="00E212CD" w:rsidRPr="00AC4377" w:rsidRDefault="000C0520" w:rsidP="0093694C">
      <w:pPr>
        <w:pStyle w:val="2"/>
        <w:numPr>
          <w:ilvl w:val="4"/>
          <w:numId w:val="9"/>
        </w:numPr>
        <w:spacing w:line="280" w:lineRule="exact"/>
        <w:ind w:firstLineChars="0"/>
        <w:rPr>
          <w:rFonts w:ascii="Century" w:eastAsia="ＭＳ Ｐ明朝" w:hAnsi="Century"/>
        </w:rPr>
      </w:pPr>
      <w:r w:rsidRPr="00AC4377">
        <w:rPr>
          <w:rFonts w:ascii="Century" w:eastAsia="ＭＳ Ｐ明朝" w:hAnsi="Century" w:hint="eastAsia"/>
        </w:rPr>
        <w:t>白紙が</w:t>
      </w:r>
      <w:r w:rsidRPr="00AC4377">
        <w:rPr>
          <w:rFonts w:ascii="Century" w:eastAsia="ＭＳ Ｐ明朝" w:hAnsi="Century" w:hint="eastAsia"/>
        </w:rPr>
        <w:t>3</w:t>
      </w:r>
      <w:r w:rsidRPr="00AC4377">
        <w:rPr>
          <w:rFonts w:ascii="Century" w:eastAsia="ＭＳ Ｐ明朝" w:hAnsi="Century" w:hint="eastAsia"/>
        </w:rPr>
        <w:t>コマ以上連続する場合、</w:t>
      </w:r>
      <w:r w:rsidRPr="00AC4377">
        <w:rPr>
          <w:rFonts w:ascii="Century" w:eastAsia="ＭＳ Ｐ明朝" w:hAnsi="Century"/>
        </w:rPr>
        <w:t>別添</w:t>
      </w:r>
      <w:r w:rsidRPr="00AC4377">
        <w:rPr>
          <w:rFonts w:ascii="Century" w:eastAsia="ＭＳ Ｐ明朝" w:hAnsi="Century" w:hint="eastAsia"/>
        </w:rPr>
        <w:t>2</w:t>
      </w:r>
      <w:r w:rsidRPr="00AC4377">
        <w:rPr>
          <w:rFonts w:ascii="Century" w:eastAsia="ＭＳ Ｐ明朝" w:hAnsi="Century" w:hint="eastAsia"/>
        </w:rPr>
        <w:t>の様式を使用し、必要事項を記入した紙を撮影し</w:t>
      </w:r>
      <w:r w:rsidRPr="00AC4377">
        <w:rPr>
          <w:rFonts w:ascii="Century" w:eastAsia="ＭＳ Ｐ明朝" w:hAnsi="Century"/>
        </w:rPr>
        <w:t>、白紙コマの撮影は行わない</w:t>
      </w:r>
      <w:r w:rsidRPr="00AC4377">
        <w:rPr>
          <w:rFonts w:ascii="Century" w:eastAsia="ＭＳ Ｐ明朝" w:hAnsi="Century" w:hint="eastAsia"/>
        </w:rPr>
        <w:t>。</w:t>
      </w:r>
    </w:p>
    <w:p w14:paraId="52E5F1FA" w14:textId="1CF6176C" w:rsidR="00E212CD" w:rsidRPr="00AC4377" w:rsidRDefault="00E212CD" w:rsidP="0093694C">
      <w:pPr>
        <w:pStyle w:val="2"/>
        <w:numPr>
          <w:ilvl w:val="3"/>
          <w:numId w:val="25"/>
        </w:numPr>
        <w:spacing w:line="280" w:lineRule="exact"/>
        <w:ind w:firstLineChars="0"/>
        <w:rPr>
          <w:rFonts w:ascii="Century" w:eastAsia="ＭＳ Ｐ明朝" w:hAnsi="Century"/>
        </w:rPr>
      </w:pPr>
      <w:bookmarkStart w:id="23" w:name="_Ref86767033"/>
      <w:r w:rsidRPr="00AC4377">
        <w:rPr>
          <w:rFonts w:ascii="Century" w:eastAsia="ＭＳ Ｐ明朝" w:hAnsi="Century"/>
        </w:rPr>
        <w:t>位置及び設定</w:t>
      </w:r>
      <w:bookmarkEnd w:id="23"/>
    </w:p>
    <w:p w14:paraId="5A80F855" w14:textId="7895E586" w:rsidR="00E212CD" w:rsidRPr="00AC4377" w:rsidRDefault="00E212CD" w:rsidP="0093694C">
      <w:pPr>
        <w:pStyle w:val="2"/>
        <w:numPr>
          <w:ilvl w:val="4"/>
          <w:numId w:val="10"/>
        </w:numPr>
        <w:spacing w:line="280" w:lineRule="exact"/>
        <w:ind w:firstLineChars="0"/>
        <w:rPr>
          <w:rFonts w:ascii="Century" w:eastAsia="ＭＳ Ｐ明朝" w:hAnsi="Century"/>
        </w:rPr>
      </w:pPr>
      <w:r w:rsidRPr="00AC4377">
        <w:rPr>
          <w:rFonts w:ascii="Century" w:eastAsia="ＭＳ Ｐ明朝" w:hAnsi="Century" w:hint="eastAsia"/>
        </w:rPr>
        <w:t>見開きの状態で位置合わせを行い、ページをめくるときに位置が動かないように留意すること。特に傾きに注意し、対象資料に</w:t>
      </w:r>
      <w:r w:rsidRPr="00AC4377">
        <w:rPr>
          <w:rFonts w:ascii="Century" w:eastAsia="ＭＳ Ｐ明朝" w:hAnsi="Century"/>
        </w:rPr>
        <w:t>2%</w:t>
      </w:r>
      <w:r w:rsidRPr="00AC4377">
        <w:rPr>
          <w:rFonts w:ascii="Century" w:eastAsia="ＭＳ Ｐ明朝" w:hAnsi="Century"/>
        </w:rPr>
        <w:t>（</w:t>
      </w:r>
      <w:r w:rsidRPr="00AC4377">
        <w:rPr>
          <w:rFonts w:ascii="Century" w:eastAsia="ＭＳ Ｐ明朝" w:hAnsi="Century"/>
        </w:rPr>
        <w:t>3</w:t>
      </w:r>
      <w:r w:rsidR="00B3555F" w:rsidRPr="00AC4377">
        <w:rPr>
          <w:rFonts w:ascii="Century" w:eastAsia="ＭＳ Ｐ明朝" w:hAnsi="Century"/>
        </w:rPr>
        <w:t>.</w:t>
      </w:r>
      <w:r w:rsidRPr="00AC4377">
        <w:rPr>
          <w:rFonts w:ascii="Century" w:eastAsia="ＭＳ Ｐ明朝" w:hAnsi="Century"/>
        </w:rPr>
        <w:t>6</w:t>
      </w:r>
      <w:r w:rsidRPr="00AC4377">
        <w:rPr>
          <w:rFonts w:ascii="Century" w:eastAsia="ＭＳ Ｐ明朝" w:hAnsi="Century"/>
        </w:rPr>
        <w:t>度）以上の傾きがある場合は再撮影すること。</w:t>
      </w:r>
    </w:p>
    <w:p w14:paraId="20C3C007" w14:textId="77777777" w:rsidR="00E212CD" w:rsidRPr="00AC4377" w:rsidRDefault="00E212CD" w:rsidP="0093694C">
      <w:pPr>
        <w:pStyle w:val="2"/>
        <w:numPr>
          <w:ilvl w:val="4"/>
          <w:numId w:val="10"/>
        </w:numPr>
        <w:spacing w:line="280" w:lineRule="exact"/>
        <w:ind w:firstLineChars="0"/>
        <w:rPr>
          <w:rFonts w:ascii="Century" w:eastAsia="ＭＳ Ｐ明朝" w:hAnsi="Century"/>
        </w:rPr>
      </w:pPr>
      <w:r w:rsidRPr="00AC4377">
        <w:rPr>
          <w:rFonts w:ascii="Century" w:eastAsia="ＭＳ Ｐ明朝" w:hAnsi="Century" w:hint="eastAsia"/>
        </w:rPr>
        <w:t>平均的なページで焦点・ホワイトバランス・絞り等を設定し、</w:t>
      </w:r>
      <w:r w:rsidRPr="00AC4377">
        <w:rPr>
          <w:rFonts w:ascii="Century" w:eastAsia="ＭＳ Ｐ明朝" w:hAnsi="Century"/>
        </w:rPr>
        <w:t>1</w:t>
      </w:r>
      <w:r w:rsidRPr="00AC4377">
        <w:rPr>
          <w:rFonts w:ascii="Century" w:eastAsia="ＭＳ Ｐ明朝" w:hAnsi="Century"/>
        </w:rPr>
        <w:t>冊分は固定のまま変えずに撮影すること（</w:t>
      </w:r>
      <w:r w:rsidRPr="00AC4377">
        <w:rPr>
          <w:rFonts w:ascii="Century" w:eastAsia="ＭＳ Ｐ明朝" w:hAnsi="Century"/>
        </w:rPr>
        <w:t>1shot</w:t>
      </w:r>
      <w:r w:rsidRPr="00AC4377">
        <w:rPr>
          <w:rFonts w:ascii="Century" w:eastAsia="ＭＳ Ｐ明朝" w:hAnsi="Century"/>
        </w:rPr>
        <w:t>ずつの自動設定はオフとする）。</w:t>
      </w:r>
    </w:p>
    <w:p w14:paraId="10AA9CA5" w14:textId="77777777" w:rsidR="00E212CD" w:rsidRPr="00AC4377" w:rsidRDefault="00E212CD" w:rsidP="0093694C">
      <w:pPr>
        <w:pStyle w:val="2"/>
        <w:numPr>
          <w:ilvl w:val="4"/>
          <w:numId w:val="10"/>
        </w:numPr>
        <w:spacing w:line="280" w:lineRule="exact"/>
        <w:ind w:firstLineChars="0"/>
        <w:rPr>
          <w:rFonts w:ascii="Century" w:eastAsia="ＭＳ Ｐ明朝" w:hAnsi="Century"/>
        </w:rPr>
      </w:pPr>
      <w:r w:rsidRPr="00AC4377">
        <w:rPr>
          <w:rFonts w:ascii="Century" w:eastAsia="ＭＳ Ｐ明朝" w:hAnsi="Century" w:hint="eastAsia"/>
        </w:rPr>
        <w:t>資料に高さがあり長い影が避けられない場合は、光源の高さ・角度調節で可能な限り影を短くすること。</w:t>
      </w:r>
    </w:p>
    <w:p w14:paraId="7C482015" w14:textId="2061AE04" w:rsidR="00E212CD" w:rsidRPr="00AC4377" w:rsidRDefault="00E212CD" w:rsidP="0093694C">
      <w:pPr>
        <w:pStyle w:val="2"/>
        <w:numPr>
          <w:ilvl w:val="4"/>
          <w:numId w:val="10"/>
        </w:numPr>
        <w:spacing w:line="280" w:lineRule="exact"/>
        <w:ind w:firstLineChars="0"/>
        <w:rPr>
          <w:rFonts w:ascii="Century" w:eastAsia="ＭＳ Ｐ明朝" w:hAnsi="Century"/>
        </w:rPr>
      </w:pPr>
      <w:r w:rsidRPr="00AC4377">
        <w:rPr>
          <w:rFonts w:ascii="Century" w:eastAsia="ＭＳ Ｐ明朝" w:hAnsi="Century" w:hint="eastAsia"/>
        </w:rPr>
        <w:t>背景や</w:t>
      </w:r>
      <w:r w:rsidR="00D51DE5" w:rsidRPr="00AC4377">
        <w:rPr>
          <w:rFonts w:ascii="Century" w:eastAsia="ＭＳ Ｐ明朝" w:hAnsi="Century" w:hint="eastAsia"/>
        </w:rPr>
        <w:t>ノド</w:t>
      </w:r>
      <w:r w:rsidRPr="00AC4377">
        <w:rPr>
          <w:rFonts w:ascii="Century" w:eastAsia="ＭＳ Ｐ明朝" w:hAnsi="Century" w:hint="eastAsia"/>
        </w:rPr>
        <w:t>の部分に極力影が出ないように撮影すること。資料が湾曲等した状態で影が映り込んでしまう場合は、資料（撮影ページ）の全面をガラスで押さえ、影がでないように撮影しても良いものとする。なおガラス使用の際は、極力ガラスの重さが直接資料にかかったり、無理に資料を押さえつけたりすることがないよう充分に注意すること。また、その機器類に資料をセットする際、あるいはページをめくる際などに資料が破損することがないよう、取り回しには充分に注意すること。なおガラスについては、通常のガラスあるいは無反射ガラス等の指定は行わないが、光の反射や映り込み、ガラスによる画像のくもりなどが起こらないような撮影方法で撮影を行うこと。</w:t>
      </w:r>
    </w:p>
    <w:p w14:paraId="7603C408" w14:textId="22FFCAD6" w:rsidR="00E212CD" w:rsidRPr="00AC4377" w:rsidRDefault="00E212CD" w:rsidP="0093694C">
      <w:pPr>
        <w:pStyle w:val="2"/>
        <w:numPr>
          <w:ilvl w:val="4"/>
          <w:numId w:val="10"/>
        </w:numPr>
        <w:spacing w:line="280" w:lineRule="exact"/>
        <w:ind w:firstLineChars="0"/>
        <w:rPr>
          <w:rFonts w:ascii="Century" w:eastAsia="ＭＳ Ｐ明朝" w:hAnsi="Century"/>
        </w:rPr>
      </w:pPr>
      <w:r w:rsidRPr="00AC4377">
        <w:rPr>
          <w:rFonts w:ascii="Century" w:eastAsia="ＭＳ Ｐ明朝" w:hAnsi="Century" w:hint="eastAsia"/>
        </w:rPr>
        <w:t>巻物や極小本など、該当ページのめくれにより撮影が困難な場合は、ガラス押さえ（ガラス文鎮等）を使用して良いものとする。</w:t>
      </w:r>
      <w:r w:rsidR="005E1677" w:rsidRPr="00AC4377">
        <w:rPr>
          <w:rFonts w:ascii="Century" w:eastAsia="ＭＳ Ｐ明朝" w:hAnsi="Century" w:hint="eastAsia"/>
        </w:rPr>
        <w:t>ただし、</w:t>
      </w:r>
      <w:r w:rsidRPr="00AC4377">
        <w:rPr>
          <w:rFonts w:ascii="Century" w:eastAsia="ＭＳ Ｐ明朝" w:hAnsi="Century" w:hint="eastAsia"/>
        </w:rPr>
        <w:t>使用するガラス押さえは資料に負荷がかかりにくいもの、撮影の邪魔にならないものとする。また、資料の上には直接ガラス押さえを置かず、間に中性紙を敷き、資料の破損が生じないように注意すること。</w:t>
      </w:r>
    </w:p>
    <w:p w14:paraId="3E5CFCFF" w14:textId="77777777" w:rsidR="00454AAF" w:rsidRPr="00AC4377" w:rsidRDefault="00E212CD" w:rsidP="0093694C">
      <w:pPr>
        <w:pStyle w:val="2"/>
        <w:numPr>
          <w:ilvl w:val="3"/>
          <w:numId w:val="25"/>
        </w:numPr>
        <w:spacing w:line="280" w:lineRule="exact"/>
        <w:ind w:firstLineChars="0"/>
        <w:rPr>
          <w:rFonts w:ascii="Century" w:eastAsia="ＭＳ Ｐ明朝" w:hAnsi="Century"/>
        </w:rPr>
      </w:pPr>
      <w:r w:rsidRPr="00AC4377">
        <w:rPr>
          <w:rFonts w:ascii="Century" w:eastAsia="ＭＳ Ｐ明朝" w:hAnsi="Century"/>
        </w:rPr>
        <w:t>容器外装等の付帯資料の撮影</w:t>
      </w:r>
    </w:p>
    <w:p w14:paraId="0CDB2AB2" w14:textId="77777777" w:rsidR="00454AAF" w:rsidRPr="00AC4377" w:rsidRDefault="00E212CD" w:rsidP="00086B62">
      <w:pPr>
        <w:pStyle w:val="2"/>
        <w:numPr>
          <w:ilvl w:val="0"/>
          <w:numId w:val="0"/>
        </w:numPr>
        <w:spacing w:line="280" w:lineRule="exact"/>
        <w:ind w:left="680"/>
        <w:rPr>
          <w:rFonts w:ascii="Century" w:eastAsia="ＭＳ Ｐ明朝" w:hAnsi="Century"/>
        </w:rPr>
      </w:pPr>
      <w:r w:rsidRPr="00AC4377">
        <w:rPr>
          <w:rFonts w:ascii="Century" w:eastAsia="ＭＳ Ｐ明朝" w:hAnsi="Century" w:hint="eastAsia"/>
        </w:rPr>
        <w:t>「箱」「帙」「書袋」及び「本体資料」に付帯しているものについては、次の</w:t>
      </w:r>
      <w:r w:rsidR="00D522F0" w:rsidRPr="00AC4377">
        <w:rPr>
          <w:rFonts w:ascii="Century" w:eastAsia="ＭＳ Ｐ明朝" w:hAnsi="Century" w:hint="eastAsia"/>
        </w:rPr>
        <w:t>とおり</w:t>
      </w:r>
      <w:r w:rsidRPr="00AC4377">
        <w:rPr>
          <w:rFonts w:ascii="Century" w:eastAsia="ＭＳ Ｐ明朝" w:hAnsi="Century" w:hint="eastAsia"/>
        </w:rPr>
        <w:t>撮影を行うこと。なお以下の項目にない資料があった場合、あるいはどの項目に該当するか不明な場合は、当館担当者に連絡し撮影方法について指示を受けること。</w:t>
      </w:r>
    </w:p>
    <w:p w14:paraId="20CFFDD8" w14:textId="37C97626" w:rsidR="00DF0D64" w:rsidRPr="00AC4377" w:rsidRDefault="00E212CD" w:rsidP="0093694C">
      <w:pPr>
        <w:pStyle w:val="2"/>
        <w:numPr>
          <w:ilvl w:val="4"/>
          <w:numId w:val="11"/>
        </w:numPr>
        <w:spacing w:line="280" w:lineRule="exact"/>
        <w:ind w:firstLineChars="0"/>
        <w:rPr>
          <w:rFonts w:ascii="Century" w:eastAsia="ＭＳ Ｐ明朝" w:hAnsi="Century"/>
        </w:rPr>
      </w:pPr>
      <w:r w:rsidRPr="00AC4377">
        <w:rPr>
          <w:rFonts w:ascii="Century" w:eastAsia="ＭＳ Ｐ明朝" w:hAnsi="Century" w:hint="eastAsia"/>
        </w:rPr>
        <w:t>箱</w:t>
      </w:r>
    </w:p>
    <w:p w14:paraId="6DA00DD4" w14:textId="1EF36B1B" w:rsidR="00E212CD" w:rsidRPr="00AC4377" w:rsidRDefault="007138A2" w:rsidP="00086B62">
      <w:pPr>
        <w:pStyle w:val="2"/>
        <w:numPr>
          <w:ilvl w:val="0"/>
          <w:numId w:val="0"/>
        </w:numPr>
        <w:spacing w:line="280" w:lineRule="exact"/>
        <w:ind w:left="1200" w:hanging="276"/>
        <w:rPr>
          <w:rFonts w:ascii="Century" w:eastAsia="ＭＳ Ｐ明朝" w:hAnsi="Century"/>
        </w:rPr>
      </w:pPr>
      <w:bookmarkStart w:id="24" w:name="_Hlk155254691"/>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E212CD" w:rsidRPr="00AC4377">
        <w:rPr>
          <w:rFonts w:ascii="Century" w:eastAsia="ＭＳ Ｐ明朝" w:hAnsi="Century" w:hint="eastAsia"/>
        </w:rPr>
        <w:t>【図</w:t>
      </w:r>
      <w:r w:rsidR="00E212CD" w:rsidRPr="00AC4377">
        <w:rPr>
          <w:rFonts w:ascii="Century" w:eastAsia="ＭＳ Ｐ明朝" w:hAnsi="Century"/>
        </w:rPr>
        <w:t>2</w:t>
      </w:r>
      <w:r w:rsidR="00E212CD" w:rsidRPr="00AC4377">
        <w:rPr>
          <w:rFonts w:ascii="Century" w:eastAsia="ＭＳ Ｐ明朝" w:hAnsi="Century"/>
        </w:rPr>
        <w:t>】の</w:t>
      </w:r>
      <w:r w:rsidR="00D522F0" w:rsidRPr="00AC4377">
        <w:rPr>
          <w:rFonts w:ascii="Century" w:eastAsia="ＭＳ Ｐ明朝" w:hAnsi="Century"/>
        </w:rPr>
        <w:t>とおり</w:t>
      </w:r>
      <w:r w:rsidR="00E212CD" w:rsidRPr="00AC4377">
        <w:rPr>
          <w:rFonts w:ascii="Century" w:eastAsia="ＭＳ Ｐ明朝" w:hAnsi="Century"/>
        </w:rPr>
        <w:t>とする。</w:t>
      </w:r>
      <w:bookmarkEnd w:id="24"/>
    </w:p>
    <w:p w14:paraId="68D52FCD" w14:textId="77777777" w:rsidR="00454AAF" w:rsidRPr="00AC4377" w:rsidRDefault="00E212CD" w:rsidP="0093694C">
      <w:pPr>
        <w:pStyle w:val="2"/>
        <w:numPr>
          <w:ilvl w:val="4"/>
          <w:numId w:val="11"/>
        </w:numPr>
        <w:spacing w:line="280" w:lineRule="exact"/>
        <w:ind w:firstLineChars="0"/>
        <w:rPr>
          <w:rFonts w:ascii="Century" w:eastAsia="ＭＳ Ｐ明朝" w:hAnsi="Century"/>
        </w:rPr>
      </w:pPr>
      <w:r w:rsidRPr="00AC4377">
        <w:rPr>
          <w:rFonts w:ascii="Century" w:eastAsia="ＭＳ Ｐ明朝" w:hAnsi="Century" w:hint="eastAsia"/>
        </w:rPr>
        <w:t>帙</w:t>
      </w:r>
    </w:p>
    <w:p w14:paraId="0BAC809E" w14:textId="445A6B8E" w:rsidR="00E212CD" w:rsidRPr="00AC4377" w:rsidRDefault="007138A2" w:rsidP="00086B62">
      <w:pPr>
        <w:pStyle w:val="2"/>
        <w:numPr>
          <w:ilvl w:val="0"/>
          <w:numId w:val="0"/>
        </w:numPr>
        <w:spacing w:line="280" w:lineRule="exact"/>
        <w:ind w:left="454" w:firstLineChars="234" w:firstLine="491"/>
        <w:rPr>
          <w:rFonts w:ascii="Century" w:eastAsia="ＭＳ Ｐ明朝" w:hAnsi="Century"/>
        </w:rPr>
      </w:pPr>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CE515D" w:rsidRPr="00AC4377">
        <w:rPr>
          <w:rFonts w:ascii="Century" w:eastAsia="ＭＳ Ｐ明朝" w:hAnsi="Century" w:hint="eastAsia"/>
        </w:rPr>
        <w:t>【図</w:t>
      </w:r>
      <w:r w:rsidR="00CE515D" w:rsidRPr="00AC4377">
        <w:rPr>
          <w:rFonts w:ascii="Century" w:eastAsia="ＭＳ Ｐ明朝" w:hAnsi="Century" w:hint="eastAsia"/>
        </w:rPr>
        <w:t>3</w:t>
      </w:r>
      <w:r w:rsidR="00CE515D" w:rsidRPr="00AC4377">
        <w:rPr>
          <w:rFonts w:ascii="Century" w:eastAsia="ＭＳ Ｐ明朝" w:hAnsi="Century"/>
        </w:rPr>
        <w:t>】のとおりとする。</w:t>
      </w:r>
    </w:p>
    <w:p w14:paraId="45998F73" w14:textId="77777777" w:rsidR="00454AAF" w:rsidRPr="00AC4377" w:rsidRDefault="00E212CD" w:rsidP="0093694C">
      <w:pPr>
        <w:pStyle w:val="2"/>
        <w:numPr>
          <w:ilvl w:val="4"/>
          <w:numId w:val="11"/>
        </w:numPr>
        <w:spacing w:line="280" w:lineRule="exact"/>
        <w:ind w:firstLineChars="0"/>
        <w:rPr>
          <w:rFonts w:ascii="Century" w:eastAsia="ＭＳ Ｐ明朝" w:hAnsi="Century"/>
        </w:rPr>
      </w:pPr>
      <w:r w:rsidRPr="00AC4377">
        <w:rPr>
          <w:rFonts w:ascii="Century" w:eastAsia="ＭＳ Ｐ明朝" w:hAnsi="Century" w:hint="eastAsia"/>
        </w:rPr>
        <w:t>書袋</w:t>
      </w:r>
    </w:p>
    <w:p w14:paraId="64D1C94F" w14:textId="472435C1" w:rsidR="00E212CD" w:rsidRPr="00AC4377" w:rsidRDefault="007138A2" w:rsidP="00086B62">
      <w:pPr>
        <w:pStyle w:val="2"/>
        <w:numPr>
          <w:ilvl w:val="0"/>
          <w:numId w:val="0"/>
        </w:numPr>
        <w:spacing w:line="280" w:lineRule="exact"/>
        <w:ind w:left="454" w:firstLineChars="234" w:firstLine="491"/>
        <w:rPr>
          <w:rFonts w:ascii="Century" w:eastAsia="ＭＳ Ｐ明朝" w:hAnsi="Century"/>
        </w:rPr>
      </w:pPr>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E212CD" w:rsidRPr="00AC4377">
        <w:rPr>
          <w:rFonts w:ascii="Century" w:eastAsia="ＭＳ Ｐ明朝" w:hAnsi="Century" w:hint="eastAsia"/>
        </w:rPr>
        <w:t>【図</w:t>
      </w:r>
      <w:r w:rsidR="00E212CD" w:rsidRPr="00AC4377">
        <w:rPr>
          <w:rFonts w:ascii="Century" w:eastAsia="ＭＳ Ｐ明朝" w:hAnsi="Century"/>
        </w:rPr>
        <w:t>4</w:t>
      </w:r>
      <w:r w:rsidR="00E212CD" w:rsidRPr="00AC4377">
        <w:rPr>
          <w:rFonts w:ascii="Century" w:eastAsia="ＭＳ Ｐ明朝" w:hAnsi="Century"/>
        </w:rPr>
        <w:t>】の</w:t>
      </w:r>
      <w:r w:rsidR="00D522F0" w:rsidRPr="00AC4377">
        <w:rPr>
          <w:rFonts w:ascii="Century" w:eastAsia="ＭＳ Ｐ明朝" w:hAnsi="Century"/>
        </w:rPr>
        <w:t>とおり</w:t>
      </w:r>
      <w:r w:rsidR="00E212CD" w:rsidRPr="00AC4377">
        <w:rPr>
          <w:rFonts w:ascii="Century" w:eastAsia="ＭＳ Ｐ明朝" w:hAnsi="Century"/>
        </w:rPr>
        <w:t>とする。</w:t>
      </w:r>
    </w:p>
    <w:p w14:paraId="167FE8F5" w14:textId="77777777" w:rsidR="00454AAF" w:rsidRPr="00AC4377" w:rsidRDefault="00E212CD" w:rsidP="0093694C">
      <w:pPr>
        <w:pStyle w:val="2"/>
        <w:numPr>
          <w:ilvl w:val="4"/>
          <w:numId w:val="11"/>
        </w:numPr>
        <w:spacing w:line="280" w:lineRule="exact"/>
        <w:ind w:firstLineChars="0"/>
        <w:rPr>
          <w:rFonts w:ascii="Century" w:eastAsia="ＭＳ Ｐ明朝" w:hAnsi="Century"/>
        </w:rPr>
      </w:pPr>
      <w:r w:rsidRPr="00AC4377">
        <w:rPr>
          <w:rFonts w:ascii="Century" w:eastAsia="ＭＳ Ｐ明朝" w:hAnsi="Century" w:hint="eastAsia"/>
        </w:rPr>
        <w:t>付箋</w:t>
      </w:r>
    </w:p>
    <w:p w14:paraId="21DBD833" w14:textId="4E474F05" w:rsidR="00E212CD" w:rsidRPr="00AC4377" w:rsidRDefault="007138A2" w:rsidP="00086B62">
      <w:pPr>
        <w:pStyle w:val="2"/>
        <w:numPr>
          <w:ilvl w:val="0"/>
          <w:numId w:val="0"/>
        </w:numPr>
        <w:spacing w:line="280" w:lineRule="exact"/>
        <w:ind w:left="454" w:firstLineChars="234" w:firstLine="491"/>
        <w:rPr>
          <w:rFonts w:ascii="Century" w:eastAsia="ＭＳ Ｐ明朝" w:hAnsi="Century"/>
        </w:rPr>
      </w:pPr>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E212CD" w:rsidRPr="00AC4377">
        <w:rPr>
          <w:rFonts w:ascii="Century" w:eastAsia="ＭＳ Ｐ明朝" w:hAnsi="Century" w:hint="eastAsia"/>
        </w:rPr>
        <w:t>【図</w:t>
      </w:r>
      <w:r w:rsidR="00E212CD" w:rsidRPr="00AC4377">
        <w:rPr>
          <w:rFonts w:ascii="Century" w:eastAsia="ＭＳ Ｐ明朝" w:hAnsi="Century"/>
        </w:rPr>
        <w:t>5</w:t>
      </w:r>
      <w:r w:rsidR="00E212CD" w:rsidRPr="00AC4377">
        <w:rPr>
          <w:rFonts w:ascii="Century" w:eastAsia="ＭＳ Ｐ明朝" w:hAnsi="Century"/>
        </w:rPr>
        <w:t>】の</w:t>
      </w:r>
      <w:r w:rsidR="00D522F0" w:rsidRPr="00AC4377">
        <w:rPr>
          <w:rFonts w:ascii="Century" w:eastAsia="ＭＳ Ｐ明朝" w:hAnsi="Century"/>
        </w:rPr>
        <w:t>とおり</w:t>
      </w:r>
      <w:r w:rsidR="00E212CD" w:rsidRPr="00AC4377">
        <w:rPr>
          <w:rFonts w:ascii="Century" w:eastAsia="ＭＳ Ｐ明朝" w:hAnsi="Century"/>
        </w:rPr>
        <w:t>とする。</w:t>
      </w:r>
    </w:p>
    <w:p w14:paraId="27AAD0F8" w14:textId="77777777" w:rsidR="00454AAF" w:rsidRPr="00AC4377" w:rsidRDefault="00E212CD" w:rsidP="0093694C">
      <w:pPr>
        <w:pStyle w:val="2"/>
        <w:numPr>
          <w:ilvl w:val="4"/>
          <w:numId w:val="11"/>
        </w:numPr>
        <w:spacing w:line="280" w:lineRule="exact"/>
        <w:ind w:firstLineChars="0"/>
        <w:rPr>
          <w:rFonts w:ascii="Century" w:eastAsia="ＭＳ Ｐ明朝" w:hAnsi="Century"/>
        </w:rPr>
      </w:pPr>
      <w:r w:rsidRPr="00AC4377">
        <w:rPr>
          <w:rFonts w:ascii="Century" w:eastAsia="ＭＳ Ｐ明朝" w:hAnsi="Century" w:hint="eastAsia"/>
        </w:rPr>
        <w:t>極札</w:t>
      </w:r>
    </w:p>
    <w:p w14:paraId="0410F6F8" w14:textId="7F9E2064" w:rsidR="00E212CD" w:rsidRPr="00AC4377" w:rsidRDefault="007138A2" w:rsidP="00086B62">
      <w:pPr>
        <w:pStyle w:val="2"/>
        <w:numPr>
          <w:ilvl w:val="0"/>
          <w:numId w:val="0"/>
        </w:numPr>
        <w:spacing w:line="280" w:lineRule="exact"/>
        <w:ind w:left="454" w:firstLine="470"/>
        <w:rPr>
          <w:rFonts w:ascii="Century" w:eastAsia="ＭＳ Ｐ明朝" w:hAnsi="Century"/>
        </w:rPr>
      </w:pPr>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E212CD" w:rsidRPr="00AC4377">
        <w:rPr>
          <w:rFonts w:ascii="Century" w:eastAsia="ＭＳ Ｐ明朝" w:hAnsi="Century" w:hint="eastAsia"/>
        </w:rPr>
        <w:t>【図</w:t>
      </w:r>
      <w:r w:rsidR="00E212CD" w:rsidRPr="00AC4377">
        <w:rPr>
          <w:rFonts w:ascii="Century" w:eastAsia="ＭＳ Ｐ明朝" w:hAnsi="Century"/>
        </w:rPr>
        <w:t>6</w:t>
      </w:r>
      <w:r w:rsidR="00E212CD" w:rsidRPr="00AC4377">
        <w:rPr>
          <w:rFonts w:ascii="Century" w:eastAsia="ＭＳ Ｐ明朝" w:hAnsi="Century"/>
        </w:rPr>
        <w:t>】の</w:t>
      </w:r>
      <w:r w:rsidR="00D522F0" w:rsidRPr="00AC4377">
        <w:rPr>
          <w:rFonts w:ascii="Century" w:eastAsia="ＭＳ Ｐ明朝" w:hAnsi="Century"/>
        </w:rPr>
        <w:t>とおり</w:t>
      </w:r>
      <w:r w:rsidR="00E212CD" w:rsidRPr="00AC4377">
        <w:rPr>
          <w:rFonts w:ascii="Century" w:eastAsia="ＭＳ Ｐ明朝" w:hAnsi="Century"/>
        </w:rPr>
        <w:t>とする。</w:t>
      </w:r>
    </w:p>
    <w:p w14:paraId="3786C484" w14:textId="77777777" w:rsidR="00506194" w:rsidRPr="00AC4377" w:rsidRDefault="00E212CD" w:rsidP="0093694C">
      <w:pPr>
        <w:pStyle w:val="2"/>
        <w:numPr>
          <w:ilvl w:val="4"/>
          <w:numId w:val="11"/>
        </w:numPr>
        <w:spacing w:line="280" w:lineRule="exact"/>
        <w:ind w:firstLineChars="0"/>
        <w:rPr>
          <w:rFonts w:ascii="Century" w:eastAsia="ＭＳ Ｐ明朝" w:hAnsi="Century"/>
        </w:rPr>
      </w:pPr>
      <w:r w:rsidRPr="00AC4377">
        <w:rPr>
          <w:rFonts w:ascii="Century" w:eastAsia="ＭＳ Ｐ明朝" w:hAnsi="Century" w:hint="eastAsia"/>
        </w:rPr>
        <w:t>挟み込み資料</w:t>
      </w:r>
    </w:p>
    <w:p w14:paraId="22E36E63" w14:textId="6AD73208" w:rsidR="00E212CD" w:rsidRPr="00AC4377" w:rsidRDefault="00E212CD" w:rsidP="00086B62">
      <w:pPr>
        <w:pStyle w:val="2"/>
        <w:numPr>
          <w:ilvl w:val="0"/>
          <w:numId w:val="0"/>
        </w:numPr>
        <w:spacing w:line="280" w:lineRule="exact"/>
        <w:ind w:leftChars="453" w:left="951"/>
        <w:rPr>
          <w:rFonts w:ascii="Century" w:eastAsia="ＭＳ Ｐ明朝" w:hAnsi="Century"/>
        </w:rPr>
      </w:pPr>
      <w:r w:rsidRPr="00AC4377">
        <w:rPr>
          <w:rFonts w:ascii="Century" w:eastAsia="ＭＳ Ｐ明朝" w:hAnsi="Century" w:hint="eastAsia"/>
        </w:rPr>
        <w:t>資料に挟み込まれているものは、防虫紙等明らかに不必要と判断されるものを除き、原則</w:t>
      </w:r>
      <w:r w:rsidR="002A2B35" w:rsidRPr="00AC4377">
        <w:rPr>
          <w:rFonts w:ascii="Century" w:eastAsia="ＭＳ Ｐ明朝" w:hAnsi="Century" w:hint="eastAsia"/>
        </w:rPr>
        <w:t>と</w:t>
      </w:r>
      <w:r w:rsidRPr="00AC4377">
        <w:rPr>
          <w:rFonts w:ascii="Century" w:eastAsia="ＭＳ Ｐ明朝" w:hAnsi="Century" w:hint="eastAsia"/>
        </w:rPr>
        <w:t>して撮影すること。撮影方法は、</w:t>
      </w:r>
      <w:r w:rsidR="007138A2">
        <w:rPr>
          <w:rFonts w:ascii="Century" w:eastAsia="ＭＳ Ｐ明朝" w:hAnsi="Century" w:hint="eastAsia"/>
        </w:rPr>
        <w:t>別紙</w:t>
      </w:r>
      <w:r w:rsidR="007138A2">
        <w:rPr>
          <w:rFonts w:ascii="Century" w:eastAsia="ＭＳ Ｐ明朝" w:hAnsi="Century" w:hint="eastAsia"/>
        </w:rPr>
        <w:t>1</w:t>
      </w:r>
      <w:r w:rsidR="007138A2">
        <w:rPr>
          <w:rFonts w:ascii="Century" w:eastAsia="ＭＳ Ｐ明朝" w:hAnsi="Century" w:hint="eastAsia"/>
        </w:rPr>
        <w:t>「国文学研究資料館資料電子化撮影の手引き」</w:t>
      </w:r>
      <w:r w:rsidRPr="00AC4377">
        <w:rPr>
          <w:rFonts w:ascii="Century" w:eastAsia="ＭＳ Ｐ明朝" w:hAnsi="Century" w:hint="eastAsia"/>
        </w:rPr>
        <w:t>【図</w:t>
      </w:r>
      <w:r w:rsidRPr="00AC4377">
        <w:rPr>
          <w:rFonts w:ascii="Century" w:eastAsia="ＭＳ Ｐ明朝" w:hAnsi="Century"/>
        </w:rPr>
        <w:t>7</w:t>
      </w:r>
      <w:r w:rsidRPr="00AC4377">
        <w:rPr>
          <w:rFonts w:ascii="Century" w:eastAsia="ＭＳ Ｐ明朝" w:hAnsi="Century"/>
        </w:rPr>
        <w:t>】の</w:t>
      </w:r>
      <w:r w:rsidR="00D522F0" w:rsidRPr="00AC4377">
        <w:rPr>
          <w:rFonts w:ascii="Century" w:eastAsia="ＭＳ Ｐ明朝" w:hAnsi="Century"/>
        </w:rPr>
        <w:t>とおり</w:t>
      </w:r>
      <w:r w:rsidRPr="00AC4377">
        <w:rPr>
          <w:rFonts w:ascii="Century" w:eastAsia="ＭＳ Ｐ明朝" w:hAnsi="Century"/>
        </w:rPr>
        <w:t>とする。</w:t>
      </w:r>
    </w:p>
    <w:p w14:paraId="4DA09D0B" w14:textId="77777777" w:rsidR="00454AAF" w:rsidRPr="00AC4377" w:rsidRDefault="00E212CD" w:rsidP="0093694C">
      <w:pPr>
        <w:pStyle w:val="2"/>
        <w:numPr>
          <w:ilvl w:val="4"/>
          <w:numId w:val="11"/>
        </w:numPr>
        <w:spacing w:line="280" w:lineRule="exact"/>
        <w:ind w:firstLineChars="0"/>
        <w:rPr>
          <w:rFonts w:ascii="Century" w:eastAsia="ＭＳ Ｐ明朝" w:hAnsi="Century"/>
        </w:rPr>
      </w:pPr>
      <w:r w:rsidRPr="00AC4377">
        <w:rPr>
          <w:rFonts w:ascii="Century" w:eastAsia="ＭＳ Ｐ明朝" w:hAnsi="Century" w:hint="eastAsia"/>
        </w:rPr>
        <w:t>丁内資料</w:t>
      </w:r>
    </w:p>
    <w:p w14:paraId="6C32C194" w14:textId="1AD7167E" w:rsidR="00E212CD" w:rsidRPr="00AC4377" w:rsidRDefault="007138A2" w:rsidP="00086B62">
      <w:pPr>
        <w:pStyle w:val="2"/>
        <w:numPr>
          <w:ilvl w:val="0"/>
          <w:numId w:val="0"/>
        </w:numPr>
        <w:spacing w:line="280" w:lineRule="exact"/>
        <w:ind w:left="454" w:firstLine="470"/>
        <w:rPr>
          <w:rFonts w:ascii="Century" w:eastAsia="ＭＳ Ｐ明朝" w:hAnsi="Century"/>
        </w:rPr>
      </w:pPr>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E212CD" w:rsidRPr="00AC4377">
        <w:rPr>
          <w:rFonts w:ascii="Century" w:eastAsia="ＭＳ Ｐ明朝" w:hAnsi="Century" w:hint="eastAsia"/>
        </w:rPr>
        <w:t>【図</w:t>
      </w:r>
      <w:r w:rsidR="00E212CD" w:rsidRPr="00AC4377">
        <w:rPr>
          <w:rFonts w:ascii="Century" w:eastAsia="ＭＳ Ｐ明朝" w:hAnsi="Century"/>
        </w:rPr>
        <w:t>8</w:t>
      </w:r>
      <w:r w:rsidR="00E212CD" w:rsidRPr="00AC4377">
        <w:rPr>
          <w:rFonts w:ascii="Century" w:eastAsia="ＭＳ Ｐ明朝" w:hAnsi="Century"/>
        </w:rPr>
        <w:t>】の</w:t>
      </w:r>
      <w:r w:rsidR="00D522F0" w:rsidRPr="00AC4377">
        <w:rPr>
          <w:rFonts w:ascii="Century" w:eastAsia="ＭＳ Ｐ明朝" w:hAnsi="Century"/>
        </w:rPr>
        <w:t>とおり</w:t>
      </w:r>
      <w:r w:rsidR="00E212CD" w:rsidRPr="00AC4377">
        <w:rPr>
          <w:rFonts w:ascii="Century" w:eastAsia="ＭＳ Ｐ明朝" w:hAnsi="Century"/>
        </w:rPr>
        <w:t>とする。</w:t>
      </w:r>
    </w:p>
    <w:p w14:paraId="228E9EFC" w14:textId="77777777" w:rsidR="00454AAF" w:rsidRPr="00AC4377" w:rsidRDefault="00E212CD" w:rsidP="0093694C">
      <w:pPr>
        <w:pStyle w:val="2"/>
        <w:numPr>
          <w:ilvl w:val="4"/>
          <w:numId w:val="11"/>
        </w:numPr>
        <w:spacing w:line="280" w:lineRule="exact"/>
        <w:ind w:firstLineChars="0"/>
        <w:rPr>
          <w:rFonts w:ascii="Century" w:eastAsia="ＭＳ Ｐ明朝" w:hAnsi="Century"/>
        </w:rPr>
      </w:pPr>
      <w:r w:rsidRPr="00AC4377">
        <w:rPr>
          <w:rFonts w:ascii="Century" w:eastAsia="ＭＳ Ｐ明朝" w:hAnsi="Century" w:hint="eastAsia"/>
        </w:rPr>
        <w:t>薄紙</w:t>
      </w:r>
    </w:p>
    <w:p w14:paraId="18DBB66A" w14:textId="42BEF4A3" w:rsidR="00E212CD" w:rsidRPr="00AC4377" w:rsidRDefault="007138A2" w:rsidP="00086B62">
      <w:pPr>
        <w:pStyle w:val="2"/>
        <w:numPr>
          <w:ilvl w:val="0"/>
          <w:numId w:val="0"/>
        </w:numPr>
        <w:spacing w:line="280" w:lineRule="exact"/>
        <w:ind w:left="454" w:firstLineChars="223" w:firstLine="468"/>
        <w:rPr>
          <w:rFonts w:ascii="Century" w:eastAsia="ＭＳ Ｐ明朝" w:hAnsi="Century"/>
        </w:rPr>
      </w:pPr>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E212CD" w:rsidRPr="00AC4377">
        <w:rPr>
          <w:rFonts w:ascii="Century" w:eastAsia="ＭＳ Ｐ明朝" w:hAnsi="Century" w:hint="eastAsia"/>
        </w:rPr>
        <w:t>【図</w:t>
      </w:r>
      <w:r w:rsidR="00E212CD" w:rsidRPr="00AC4377">
        <w:rPr>
          <w:rFonts w:ascii="Century" w:eastAsia="ＭＳ Ｐ明朝" w:hAnsi="Century"/>
        </w:rPr>
        <w:t>9</w:t>
      </w:r>
      <w:r w:rsidR="00E212CD" w:rsidRPr="00AC4377">
        <w:rPr>
          <w:rFonts w:ascii="Century" w:eastAsia="ＭＳ Ｐ明朝" w:hAnsi="Century"/>
        </w:rPr>
        <w:t>】の</w:t>
      </w:r>
      <w:r w:rsidR="00D522F0" w:rsidRPr="00AC4377">
        <w:rPr>
          <w:rFonts w:ascii="Century" w:eastAsia="ＭＳ Ｐ明朝" w:hAnsi="Century"/>
        </w:rPr>
        <w:t>とおり</w:t>
      </w:r>
      <w:r w:rsidR="00E212CD" w:rsidRPr="00AC4377">
        <w:rPr>
          <w:rFonts w:ascii="Century" w:eastAsia="ＭＳ Ｐ明朝" w:hAnsi="Century"/>
        </w:rPr>
        <w:t>とする。</w:t>
      </w:r>
    </w:p>
    <w:p w14:paraId="53BC44D6" w14:textId="77777777" w:rsidR="00454AAF" w:rsidRPr="00AC4377" w:rsidRDefault="00E212CD" w:rsidP="0093694C">
      <w:pPr>
        <w:pStyle w:val="2"/>
        <w:numPr>
          <w:ilvl w:val="4"/>
          <w:numId w:val="11"/>
        </w:numPr>
        <w:spacing w:line="280" w:lineRule="exact"/>
        <w:ind w:firstLineChars="0"/>
        <w:rPr>
          <w:rFonts w:ascii="Century" w:eastAsia="ＭＳ Ｐ明朝" w:hAnsi="Century"/>
        </w:rPr>
      </w:pPr>
      <w:r w:rsidRPr="00AC4377">
        <w:rPr>
          <w:rFonts w:ascii="Century" w:eastAsia="ＭＳ Ｐ明朝" w:hAnsi="Century" w:hint="eastAsia"/>
        </w:rPr>
        <w:t>折込み資料について</w:t>
      </w:r>
    </w:p>
    <w:p w14:paraId="39EB35AE" w14:textId="7020D3A4" w:rsidR="00E212CD" w:rsidRPr="00AC4377" w:rsidRDefault="007138A2" w:rsidP="00086B62">
      <w:pPr>
        <w:pStyle w:val="2"/>
        <w:numPr>
          <w:ilvl w:val="0"/>
          <w:numId w:val="0"/>
        </w:numPr>
        <w:spacing w:line="280" w:lineRule="exact"/>
        <w:ind w:left="454" w:firstLineChars="223" w:firstLine="468"/>
        <w:rPr>
          <w:rFonts w:ascii="Century" w:eastAsia="ＭＳ Ｐ明朝" w:hAnsi="Century"/>
        </w:rPr>
      </w:pPr>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E212CD" w:rsidRPr="00AC4377">
        <w:rPr>
          <w:rFonts w:ascii="Century" w:eastAsia="ＭＳ Ｐ明朝" w:hAnsi="Century" w:hint="eastAsia"/>
        </w:rPr>
        <w:t>【図</w:t>
      </w:r>
      <w:r w:rsidR="00E212CD" w:rsidRPr="00AC4377">
        <w:rPr>
          <w:rFonts w:ascii="Century" w:eastAsia="ＭＳ Ｐ明朝" w:hAnsi="Century"/>
        </w:rPr>
        <w:t>10</w:t>
      </w:r>
      <w:r w:rsidR="00E212CD" w:rsidRPr="00AC4377">
        <w:rPr>
          <w:rFonts w:ascii="Century" w:eastAsia="ＭＳ Ｐ明朝" w:hAnsi="Century"/>
        </w:rPr>
        <w:t>】の</w:t>
      </w:r>
      <w:r w:rsidR="00D522F0" w:rsidRPr="00AC4377">
        <w:rPr>
          <w:rFonts w:ascii="Century" w:eastAsia="ＭＳ Ｐ明朝" w:hAnsi="Century"/>
        </w:rPr>
        <w:t>とおり</w:t>
      </w:r>
      <w:r w:rsidR="00E212CD" w:rsidRPr="00AC4377">
        <w:rPr>
          <w:rFonts w:ascii="Century" w:eastAsia="ＭＳ Ｐ明朝" w:hAnsi="Century"/>
        </w:rPr>
        <w:t>とする。</w:t>
      </w:r>
    </w:p>
    <w:p w14:paraId="46680BD7" w14:textId="77777777" w:rsidR="00454AAF" w:rsidRPr="00AC4377" w:rsidRDefault="00E212CD" w:rsidP="0093694C">
      <w:pPr>
        <w:pStyle w:val="2"/>
        <w:numPr>
          <w:ilvl w:val="4"/>
          <w:numId w:val="11"/>
        </w:numPr>
        <w:spacing w:line="280" w:lineRule="exact"/>
        <w:ind w:firstLineChars="0"/>
        <w:rPr>
          <w:rFonts w:ascii="Century" w:eastAsia="ＭＳ Ｐ明朝" w:hAnsi="Century"/>
        </w:rPr>
      </w:pPr>
      <w:r w:rsidRPr="00AC4377">
        <w:rPr>
          <w:rFonts w:ascii="Century" w:eastAsia="ＭＳ Ｐ明朝" w:hAnsi="Century" w:hint="eastAsia"/>
        </w:rPr>
        <w:t>合綴</w:t>
      </w:r>
    </w:p>
    <w:p w14:paraId="6A0BFBF2" w14:textId="3BFF558C" w:rsidR="00E212CD" w:rsidRPr="00AC4377" w:rsidRDefault="007138A2" w:rsidP="00086B62">
      <w:pPr>
        <w:pStyle w:val="2"/>
        <w:numPr>
          <w:ilvl w:val="0"/>
          <w:numId w:val="0"/>
        </w:numPr>
        <w:spacing w:line="280" w:lineRule="exact"/>
        <w:ind w:left="454" w:firstLineChars="223" w:firstLine="468"/>
        <w:rPr>
          <w:rFonts w:ascii="Century" w:eastAsia="ＭＳ Ｐ明朝" w:hAnsi="Century"/>
        </w:rPr>
      </w:pPr>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E212CD" w:rsidRPr="00AC4377">
        <w:rPr>
          <w:rFonts w:ascii="Century" w:eastAsia="ＭＳ Ｐ明朝" w:hAnsi="Century" w:hint="eastAsia"/>
        </w:rPr>
        <w:t>【図</w:t>
      </w:r>
      <w:r w:rsidR="00E212CD" w:rsidRPr="00AC4377">
        <w:rPr>
          <w:rFonts w:ascii="Century" w:eastAsia="ＭＳ Ｐ明朝" w:hAnsi="Century"/>
        </w:rPr>
        <w:t>11</w:t>
      </w:r>
      <w:r w:rsidR="00E212CD" w:rsidRPr="00AC4377">
        <w:rPr>
          <w:rFonts w:ascii="Century" w:eastAsia="ＭＳ Ｐ明朝" w:hAnsi="Century"/>
        </w:rPr>
        <w:t>】の</w:t>
      </w:r>
      <w:r w:rsidR="00D522F0" w:rsidRPr="00AC4377">
        <w:rPr>
          <w:rFonts w:ascii="Century" w:eastAsia="ＭＳ Ｐ明朝" w:hAnsi="Century"/>
        </w:rPr>
        <w:t>とおり</w:t>
      </w:r>
      <w:r w:rsidR="00E212CD" w:rsidRPr="00AC4377">
        <w:rPr>
          <w:rFonts w:ascii="Century" w:eastAsia="ＭＳ Ｐ明朝" w:hAnsi="Century"/>
        </w:rPr>
        <w:t>とする。</w:t>
      </w:r>
    </w:p>
    <w:p w14:paraId="648EBB1A" w14:textId="77777777" w:rsidR="00830233" w:rsidRPr="00AC4377" w:rsidRDefault="00E212CD" w:rsidP="0093694C">
      <w:pPr>
        <w:pStyle w:val="2"/>
        <w:numPr>
          <w:ilvl w:val="4"/>
          <w:numId w:val="11"/>
        </w:numPr>
        <w:spacing w:line="280" w:lineRule="exact"/>
        <w:ind w:firstLineChars="0"/>
        <w:rPr>
          <w:rFonts w:ascii="Century" w:eastAsia="ＭＳ Ｐ明朝" w:hAnsi="Century"/>
        </w:rPr>
      </w:pPr>
      <w:r w:rsidRPr="00AC4377">
        <w:rPr>
          <w:rFonts w:ascii="Century" w:eastAsia="ＭＳ Ｐ明朝" w:hAnsi="Century" w:hint="eastAsia"/>
        </w:rPr>
        <w:t>その他</w:t>
      </w:r>
    </w:p>
    <w:p w14:paraId="5A8822DD" w14:textId="77777777" w:rsidR="00830233" w:rsidRPr="00AC4377" w:rsidRDefault="00E212CD" w:rsidP="00086B62">
      <w:pPr>
        <w:pStyle w:val="2"/>
        <w:numPr>
          <w:ilvl w:val="0"/>
          <w:numId w:val="0"/>
        </w:numPr>
        <w:spacing w:line="280" w:lineRule="exact"/>
        <w:ind w:left="952"/>
        <w:rPr>
          <w:rFonts w:ascii="Century" w:eastAsia="ＭＳ Ｐ明朝" w:hAnsi="Century"/>
        </w:rPr>
      </w:pPr>
      <w:r w:rsidRPr="00AC4377">
        <w:rPr>
          <w:rFonts w:ascii="Century" w:eastAsia="ＭＳ Ｐ明朝" w:hAnsi="Century" w:hint="eastAsia"/>
        </w:rPr>
        <w:t>銀杏の葉、白紙の防虫紙、整理作業で使用したと思われるメモ・栞・補修前の綴じ糸などは撮</w:t>
      </w:r>
      <w:r w:rsidRPr="00AC4377">
        <w:rPr>
          <w:rFonts w:ascii="Century" w:eastAsia="ＭＳ Ｐ明朝" w:hAnsi="Century" w:hint="eastAsia"/>
        </w:rPr>
        <w:lastRenderedPageBreak/>
        <w:t>影対象外とする。</w:t>
      </w:r>
    </w:p>
    <w:p w14:paraId="30A4EC3C" w14:textId="77777777" w:rsidR="00830233" w:rsidRPr="00AC4377" w:rsidRDefault="00E212CD" w:rsidP="0093694C">
      <w:pPr>
        <w:pStyle w:val="2"/>
        <w:numPr>
          <w:ilvl w:val="3"/>
          <w:numId w:val="26"/>
        </w:numPr>
        <w:spacing w:line="280" w:lineRule="exact"/>
        <w:ind w:firstLineChars="0"/>
        <w:rPr>
          <w:rFonts w:ascii="Century" w:eastAsia="ＭＳ Ｐ明朝" w:hAnsi="Century"/>
        </w:rPr>
      </w:pPr>
      <w:r w:rsidRPr="00AC4377">
        <w:rPr>
          <w:rFonts w:ascii="Century" w:eastAsia="ＭＳ Ｐ明朝" w:hAnsi="Century"/>
        </w:rPr>
        <w:t>各種形態資料の撮影</w:t>
      </w:r>
    </w:p>
    <w:p w14:paraId="698E0029" w14:textId="229B0894" w:rsidR="00E212CD" w:rsidRPr="00AC4377" w:rsidRDefault="00E212CD" w:rsidP="00086B62">
      <w:pPr>
        <w:pStyle w:val="2"/>
        <w:numPr>
          <w:ilvl w:val="0"/>
          <w:numId w:val="0"/>
        </w:numPr>
        <w:spacing w:line="280" w:lineRule="exact"/>
        <w:ind w:left="454" w:firstLine="226"/>
        <w:rPr>
          <w:rFonts w:ascii="Century" w:eastAsia="ＭＳ Ｐ明朝" w:hAnsi="Century"/>
        </w:rPr>
      </w:pPr>
      <w:r w:rsidRPr="00AC4377">
        <w:rPr>
          <w:rFonts w:ascii="Century" w:eastAsia="ＭＳ Ｐ明朝" w:hAnsi="Century" w:hint="eastAsia"/>
        </w:rPr>
        <w:t>標準的な冊子体以外の形態の資料は、次の項目に従って撮影すること。</w:t>
      </w:r>
    </w:p>
    <w:p w14:paraId="7FAC60EA" w14:textId="77777777" w:rsidR="00F03583" w:rsidRPr="00AC4377" w:rsidRDefault="00E212CD" w:rsidP="0093694C">
      <w:pPr>
        <w:pStyle w:val="2"/>
        <w:numPr>
          <w:ilvl w:val="4"/>
          <w:numId w:val="12"/>
        </w:numPr>
        <w:spacing w:line="280" w:lineRule="exact"/>
        <w:ind w:firstLineChars="0"/>
        <w:rPr>
          <w:rFonts w:ascii="Century" w:eastAsia="ＭＳ Ｐ明朝" w:hAnsi="Century"/>
        </w:rPr>
      </w:pPr>
      <w:r w:rsidRPr="00AC4377">
        <w:rPr>
          <w:rFonts w:ascii="Century" w:eastAsia="ＭＳ Ｐ明朝" w:hAnsi="Century" w:hint="eastAsia"/>
        </w:rPr>
        <w:t>横長本</w:t>
      </w:r>
    </w:p>
    <w:p w14:paraId="7CB0DC64" w14:textId="03C589F9" w:rsidR="00E212CD" w:rsidRPr="00AC4377" w:rsidRDefault="007138A2" w:rsidP="00086B62">
      <w:pPr>
        <w:pStyle w:val="2"/>
        <w:numPr>
          <w:ilvl w:val="0"/>
          <w:numId w:val="0"/>
        </w:numPr>
        <w:spacing w:line="280" w:lineRule="exact"/>
        <w:ind w:left="454" w:firstLineChars="223" w:firstLine="468"/>
        <w:rPr>
          <w:rFonts w:ascii="Century" w:eastAsia="ＭＳ Ｐ明朝" w:hAnsi="Century"/>
        </w:rPr>
      </w:pPr>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E212CD" w:rsidRPr="00AC4377">
        <w:rPr>
          <w:rFonts w:ascii="Century" w:eastAsia="ＭＳ Ｐ明朝" w:hAnsi="Century" w:hint="eastAsia"/>
        </w:rPr>
        <w:t>【図</w:t>
      </w:r>
      <w:r w:rsidR="00E212CD" w:rsidRPr="00AC4377">
        <w:rPr>
          <w:rFonts w:ascii="Century" w:eastAsia="ＭＳ Ｐ明朝" w:hAnsi="Century"/>
        </w:rPr>
        <w:t>12</w:t>
      </w:r>
      <w:r w:rsidR="00E212CD" w:rsidRPr="00AC4377">
        <w:rPr>
          <w:rFonts w:ascii="Century" w:eastAsia="ＭＳ Ｐ明朝" w:hAnsi="Century"/>
        </w:rPr>
        <w:t>】の</w:t>
      </w:r>
      <w:r w:rsidR="00D522F0" w:rsidRPr="00AC4377">
        <w:rPr>
          <w:rFonts w:ascii="Century" w:eastAsia="ＭＳ Ｐ明朝" w:hAnsi="Century"/>
        </w:rPr>
        <w:t>とおり</w:t>
      </w:r>
      <w:r w:rsidR="00E212CD" w:rsidRPr="00AC4377">
        <w:rPr>
          <w:rFonts w:ascii="Century" w:eastAsia="ＭＳ Ｐ明朝" w:hAnsi="Century"/>
        </w:rPr>
        <w:t>とする。</w:t>
      </w:r>
    </w:p>
    <w:p w14:paraId="7853983F" w14:textId="77777777" w:rsidR="00F03583" w:rsidRPr="00AC4377" w:rsidRDefault="00E212CD" w:rsidP="0093694C">
      <w:pPr>
        <w:pStyle w:val="2"/>
        <w:numPr>
          <w:ilvl w:val="4"/>
          <w:numId w:val="12"/>
        </w:numPr>
        <w:spacing w:line="280" w:lineRule="exact"/>
        <w:ind w:firstLineChars="0"/>
        <w:rPr>
          <w:rFonts w:ascii="Century" w:eastAsia="ＭＳ Ｐ明朝" w:hAnsi="Century"/>
        </w:rPr>
      </w:pPr>
      <w:r w:rsidRPr="00AC4377">
        <w:rPr>
          <w:rFonts w:ascii="Century" w:eastAsia="ＭＳ Ｐ明朝" w:hAnsi="Century" w:hint="eastAsia"/>
        </w:rPr>
        <w:t>折本（帖装本）</w:t>
      </w:r>
    </w:p>
    <w:p w14:paraId="39A8F365" w14:textId="695C4967" w:rsidR="00E212CD" w:rsidRPr="00AC4377" w:rsidRDefault="007138A2" w:rsidP="00086B62">
      <w:pPr>
        <w:pStyle w:val="2"/>
        <w:numPr>
          <w:ilvl w:val="0"/>
          <w:numId w:val="0"/>
        </w:numPr>
        <w:spacing w:line="280" w:lineRule="exact"/>
        <w:ind w:left="454" w:firstLineChars="223" w:firstLine="468"/>
        <w:rPr>
          <w:rFonts w:ascii="Century" w:eastAsia="ＭＳ Ｐ明朝" w:hAnsi="Century"/>
        </w:rPr>
      </w:pPr>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E212CD" w:rsidRPr="00AC4377">
        <w:rPr>
          <w:rFonts w:ascii="Century" w:eastAsia="ＭＳ Ｐ明朝" w:hAnsi="Century" w:hint="eastAsia"/>
        </w:rPr>
        <w:t>【図</w:t>
      </w:r>
      <w:r w:rsidR="00E212CD" w:rsidRPr="00AC4377">
        <w:rPr>
          <w:rFonts w:ascii="Century" w:eastAsia="ＭＳ Ｐ明朝" w:hAnsi="Century"/>
        </w:rPr>
        <w:t>13</w:t>
      </w:r>
      <w:r w:rsidR="00E212CD" w:rsidRPr="00AC4377">
        <w:rPr>
          <w:rFonts w:ascii="Century" w:eastAsia="ＭＳ Ｐ明朝" w:hAnsi="Century"/>
        </w:rPr>
        <w:t>】の</w:t>
      </w:r>
      <w:r w:rsidR="00D522F0" w:rsidRPr="00AC4377">
        <w:rPr>
          <w:rFonts w:ascii="Century" w:eastAsia="ＭＳ Ｐ明朝" w:hAnsi="Century"/>
        </w:rPr>
        <w:t>とおり</w:t>
      </w:r>
      <w:r w:rsidR="00E212CD" w:rsidRPr="00AC4377">
        <w:rPr>
          <w:rFonts w:ascii="Century" w:eastAsia="ＭＳ Ｐ明朝" w:hAnsi="Century"/>
        </w:rPr>
        <w:t>とする。</w:t>
      </w:r>
    </w:p>
    <w:p w14:paraId="41DBF0C6" w14:textId="77777777" w:rsidR="00F03583" w:rsidRPr="00AC4377" w:rsidRDefault="00E212CD" w:rsidP="0093694C">
      <w:pPr>
        <w:pStyle w:val="2"/>
        <w:numPr>
          <w:ilvl w:val="4"/>
          <w:numId w:val="12"/>
        </w:numPr>
        <w:spacing w:line="280" w:lineRule="exact"/>
        <w:ind w:firstLineChars="0"/>
        <w:rPr>
          <w:rFonts w:ascii="Century" w:eastAsia="ＭＳ Ｐ明朝" w:hAnsi="Century"/>
        </w:rPr>
      </w:pPr>
      <w:r w:rsidRPr="00AC4377">
        <w:rPr>
          <w:rFonts w:ascii="Century" w:eastAsia="ＭＳ Ｐ明朝" w:hAnsi="Century" w:hint="eastAsia"/>
        </w:rPr>
        <w:t>巻子本</w:t>
      </w:r>
    </w:p>
    <w:p w14:paraId="682C3C50" w14:textId="7D5BFFCE" w:rsidR="00E212CD" w:rsidRPr="00AC4377" w:rsidRDefault="007138A2" w:rsidP="00086B62">
      <w:pPr>
        <w:pStyle w:val="2"/>
        <w:numPr>
          <w:ilvl w:val="0"/>
          <w:numId w:val="0"/>
        </w:numPr>
        <w:spacing w:line="280" w:lineRule="exact"/>
        <w:ind w:left="454" w:firstLineChars="223" w:firstLine="468"/>
        <w:rPr>
          <w:rFonts w:ascii="Century" w:eastAsia="ＭＳ Ｐ明朝" w:hAnsi="Century"/>
        </w:rPr>
      </w:pPr>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E212CD" w:rsidRPr="00AC4377">
        <w:rPr>
          <w:rFonts w:ascii="Century" w:eastAsia="ＭＳ Ｐ明朝" w:hAnsi="Century" w:hint="eastAsia"/>
        </w:rPr>
        <w:t>【図</w:t>
      </w:r>
      <w:r w:rsidR="00E212CD" w:rsidRPr="00AC4377">
        <w:rPr>
          <w:rFonts w:ascii="Century" w:eastAsia="ＭＳ Ｐ明朝" w:hAnsi="Century"/>
        </w:rPr>
        <w:t>14</w:t>
      </w:r>
      <w:r w:rsidR="00E212CD" w:rsidRPr="00AC4377">
        <w:rPr>
          <w:rFonts w:ascii="Century" w:eastAsia="ＭＳ Ｐ明朝" w:hAnsi="Century"/>
        </w:rPr>
        <w:t>】の</w:t>
      </w:r>
      <w:r w:rsidR="00D522F0" w:rsidRPr="00AC4377">
        <w:rPr>
          <w:rFonts w:ascii="Century" w:eastAsia="ＭＳ Ｐ明朝" w:hAnsi="Century"/>
        </w:rPr>
        <w:t>とおり</w:t>
      </w:r>
      <w:r w:rsidR="00E212CD" w:rsidRPr="00AC4377">
        <w:rPr>
          <w:rFonts w:ascii="Century" w:eastAsia="ＭＳ Ｐ明朝" w:hAnsi="Century"/>
        </w:rPr>
        <w:t>とする。</w:t>
      </w:r>
    </w:p>
    <w:p w14:paraId="03ADB991" w14:textId="77777777" w:rsidR="00F03583" w:rsidRPr="00AC4377" w:rsidRDefault="00E212CD" w:rsidP="0093694C">
      <w:pPr>
        <w:pStyle w:val="2"/>
        <w:numPr>
          <w:ilvl w:val="4"/>
          <w:numId w:val="12"/>
        </w:numPr>
        <w:spacing w:line="280" w:lineRule="exact"/>
        <w:ind w:firstLineChars="0"/>
        <w:rPr>
          <w:rFonts w:ascii="Century" w:eastAsia="ＭＳ Ｐ明朝" w:hAnsi="Century"/>
        </w:rPr>
      </w:pPr>
      <w:r w:rsidRPr="00AC4377">
        <w:rPr>
          <w:rFonts w:ascii="Century" w:eastAsia="ＭＳ Ｐ明朝" w:hAnsi="Century" w:hint="eastAsia"/>
        </w:rPr>
        <w:t>書簡</w:t>
      </w:r>
    </w:p>
    <w:p w14:paraId="5AC6A0AA" w14:textId="142107A1" w:rsidR="00E212CD" w:rsidRPr="00AC4377" w:rsidRDefault="007138A2" w:rsidP="00086B62">
      <w:pPr>
        <w:pStyle w:val="2"/>
        <w:numPr>
          <w:ilvl w:val="0"/>
          <w:numId w:val="0"/>
        </w:numPr>
        <w:spacing w:line="280" w:lineRule="exact"/>
        <w:ind w:left="454" w:firstLineChars="223" w:firstLine="468"/>
        <w:rPr>
          <w:rFonts w:ascii="Century" w:eastAsia="ＭＳ Ｐ明朝" w:hAnsi="Century"/>
        </w:rPr>
      </w:pPr>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E212CD" w:rsidRPr="00AC4377">
        <w:rPr>
          <w:rFonts w:ascii="Century" w:eastAsia="ＭＳ Ｐ明朝" w:hAnsi="Century" w:hint="eastAsia"/>
        </w:rPr>
        <w:t>【図</w:t>
      </w:r>
      <w:r w:rsidR="00E212CD" w:rsidRPr="00AC4377">
        <w:rPr>
          <w:rFonts w:ascii="Century" w:eastAsia="ＭＳ Ｐ明朝" w:hAnsi="Century"/>
        </w:rPr>
        <w:t>15</w:t>
      </w:r>
      <w:r w:rsidR="00E212CD" w:rsidRPr="00AC4377">
        <w:rPr>
          <w:rFonts w:ascii="Century" w:eastAsia="ＭＳ Ｐ明朝" w:hAnsi="Century"/>
        </w:rPr>
        <w:t>】の</w:t>
      </w:r>
      <w:r w:rsidR="00D522F0" w:rsidRPr="00AC4377">
        <w:rPr>
          <w:rFonts w:ascii="Century" w:eastAsia="ＭＳ Ｐ明朝" w:hAnsi="Century"/>
        </w:rPr>
        <w:t>とおり</w:t>
      </w:r>
      <w:r w:rsidR="00E212CD" w:rsidRPr="00AC4377">
        <w:rPr>
          <w:rFonts w:ascii="Century" w:eastAsia="ＭＳ Ｐ明朝" w:hAnsi="Century"/>
        </w:rPr>
        <w:t>とする。</w:t>
      </w:r>
    </w:p>
    <w:p w14:paraId="68B47586" w14:textId="77777777" w:rsidR="00F03583" w:rsidRPr="00AC4377" w:rsidRDefault="00E212CD" w:rsidP="0093694C">
      <w:pPr>
        <w:pStyle w:val="2"/>
        <w:numPr>
          <w:ilvl w:val="4"/>
          <w:numId w:val="12"/>
        </w:numPr>
        <w:spacing w:line="280" w:lineRule="exact"/>
        <w:ind w:firstLineChars="0"/>
        <w:rPr>
          <w:rFonts w:ascii="Century" w:eastAsia="ＭＳ Ｐ明朝" w:hAnsi="Century"/>
        </w:rPr>
      </w:pPr>
      <w:r w:rsidRPr="00AC4377">
        <w:rPr>
          <w:rFonts w:ascii="Century" w:eastAsia="ＭＳ Ｐ明朝" w:hAnsi="Century" w:hint="eastAsia"/>
        </w:rPr>
        <w:t>一枚もの</w:t>
      </w:r>
    </w:p>
    <w:p w14:paraId="75C5801A" w14:textId="5AF1F963" w:rsidR="00E212CD" w:rsidRPr="00AC4377" w:rsidRDefault="007138A2" w:rsidP="00086B62">
      <w:pPr>
        <w:pStyle w:val="2"/>
        <w:numPr>
          <w:ilvl w:val="0"/>
          <w:numId w:val="0"/>
        </w:numPr>
        <w:spacing w:line="280" w:lineRule="exact"/>
        <w:ind w:left="454" w:firstLineChars="223" w:firstLine="468"/>
        <w:rPr>
          <w:rFonts w:ascii="Century" w:eastAsia="ＭＳ Ｐ明朝" w:hAnsi="Century"/>
        </w:rPr>
      </w:pPr>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E212CD" w:rsidRPr="00AC4377">
        <w:rPr>
          <w:rFonts w:ascii="Century" w:eastAsia="ＭＳ Ｐ明朝" w:hAnsi="Century" w:hint="eastAsia"/>
        </w:rPr>
        <w:t>【図</w:t>
      </w:r>
      <w:r w:rsidR="00E212CD" w:rsidRPr="00AC4377">
        <w:rPr>
          <w:rFonts w:ascii="Century" w:eastAsia="ＭＳ Ｐ明朝" w:hAnsi="Century"/>
        </w:rPr>
        <w:t>16</w:t>
      </w:r>
      <w:r w:rsidR="00E212CD" w:rsidRPr="00AC4377">
        <w:rPr>
          <w:rFonts w:ascii="Century" w:eastAsia="ＭＳ Ｐ明朝" w:hAnsi="Century"/>
        </w:rPr>
        <w:t>】の</w:t>
      </w:r>
      <w:r w:rsidR="00D522F0" w:rsidRPr="00AC4377">
        <w:rPr>
          <w:rFonts w:ascii="Century" w:eastAsia="ＭＳ Ｐ明朝" w:hAnsi="Century"/>
        </w:rPr>
        <w:t>とおり</w:t>
      </w:r>
      <w:r w:rsidR="00E212CD" w:rsidRPr="00AC4377">
        <w:rPr>
          <w:rFonts w:ascii="Century" w:eastAsia="ＭＳ Ｐ明朝" w:hAnsi="Century"/>
        </w:rPr>
        <w:t>とする。</w:t>
      </w:r>
    </w:p>
    <w:p w14:paraId="230A7EE8" w14:textId="77777777" w:rsidR="00B113C6" w:rsidRPr="00AC4377" w:rsidRDefault="00E212CD" w:rsidP="0093694C">
      <w:pPr>
        <w:pStyle w:val="2"/>
        <w:numPr>
          <w:ilvl w:val="4"/>
          <w:numId w:val="12"/>
        </w:numPr>
        <w:spacing w:line="280" w:lineRule="exact"/>
        <w:ind w:firstLineChars="0"/>
        <w:rPr>
          <w:rFonts w:ascii="Century" w:eastAsia="ＭＳ Ｐ明朝" w:hAnsi="Century"/>
        </w:rPr>
      </w:pPr>
      <w:r w:rsidRPr="00AC4377">
        <w:rPr>
          <w:rFonts w:ascii="Century" w:eastAsia="ＭＳ Ｐ明朝" w:hAnsi="Century" w:hint="eastAsia"/>
        </w:rPr>
        <w:t>地図や双六などの畳み物</w:t>
      </w:r>
    </w:p>
    <w:p w14:paraId="3FA2156D" w14:textId="684173C0" w:rsidR="007B1A4F" w:rsidRPr="00AC4377" w:rsidRDefault="007138A2" w:rsidP="00086B62">
      <w:pPr>
        <w:pStyle w:val="2"/>
        <w:numPr>
          <w:ilvl w:val="0"/>
          <w:numId w:val="0"/>
        </w:numPr>
        <w:spacing w:line="280" w:lineRule="exact"/>
        <w:ind w:left="454" w:firstLineChars="223" w:firstLine="468"/>
        <w:rPr>
          <w:rFonts w:ascii="Century" w:hAnsi="Century"/>
        </w:rPr>
      </w:pPr>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B113C6" w:rsidRPr="00AC4377">
        <w:rPr>
          <w:rFonts w:ascii="Century" w:eastAsia="ＭＳ Ｐ明朝" w:hAnsi="Century" w:hint="eastAsia"/>
        </w:rPr>
        <w:t>【図</w:t>
      </w:r>
      <w:r w:rsidR="00B113C6" w:rsidRPr="00AC4377">
        <w:rPr>
          <w:rFonts w:ascii="Century" w:eastAsia="ＭＳ Ｐ明朝" w:hAnsi="Century"/>
        </w:rPr>
        <w:t>17</w:t>
      </w:r>
      <w:r w:rsidR="00B113C6" w:rsidRPr="00AC4377">
        <w:rPr>
          <w:rFonts w:ascii="Century" w:eastAsia="ＭＳ Ｐ明朝" w:hAnsi="Century"/>
        </w:rPr>
        <w:t>】及び【図</w:t>
      </w:r>
      <w:r w:rsidR="00B113C6" w:rsidRPr="00AC4377">
        <w:rPr>
          <w:rFonts w:ascii="Century" w:eastAsia="ＭＳ Ｐ明朝" w:hAnsi="Century"/>
        </w:rPr>
        <w:t>18</w:t>
      </w:r>
      <w:r w:rsidR="00B113C6" w:rsidRPr="00AC4377">
        <w:rPr>
          <w:rFonts w:ascii="Century" w:eastAsia="ＭＳ Ｐ明朝" w:hAnsi="Century"/>
        </w:rPr>
        <w:t>・分割撮影】のとおりとする。</w:t>
      </w:r>
      <w:r w:rsidR="00B113C6" w:rsidRPr="00AC4377">
        <w:rPr>
          <w:rFonts w:ascii="Century" w:eastAsia="ＭＳ Ｐ明朝" w:hAnsi="Century"/>
        </w:rPr>
        <w:br/>
      </w:r>
    </w:p>
    <w:p w14:paraId="74AF99C7" w14:textId="45B8F88C" w:rsidR="007B1A4F" w:rsidRPr="00AC4377" w:rsidRDefault="00172FAC" w:rsidP="00713771">
      <w:pPr>
        <w:pStyle w:val="2"/>
        <w:numPr>
          <w:ilvl w:val="0"/>
          <w:numId w:val="0"/>
        </w:numPr>
        <w:spacing w:line="280" w:lineRule="exact"/>
        <w:outlineLvl w:val="0"/>
        <w:rPr>
          <w:rFonts w:ascii="Century" w:hAnsi="Century"/>
        </w:rPr>
      </w:pPr>
      <w:bookmarkStart w:id="25" w:name="_Ref86156709"/>
      <w:bookmarkStart w:id="26" w:name="_Ref87374147"/>
      <w:bookmarkStart w:id="27" w:name="_Toc207120345"/>
      <w:r w:rsidRPr="00AC4377">
        <w:rPr>
          <w:rFonts w:ascii="Century" w:hAnsi="Century" w:hint="eastAsia"/>
        </w:rPr>
        <w:t>2.3</w:t>
      </w:r>
      <w:r w:rsidR="00E212CD" w:rsidRPr="00AC4377">
        <w:rPr>
          <w:rFonts w:ascii="Century" w:hAnsi="Century"/>
        </w:rPr>
        <w:t>画像データの</w:t>
      </w:r>
      <w:bookmarkEnd w:id="25"/>
      <w:r w:rsidR="00E212CD" w:rsidRPr="00AC4377">
        <w:rPr>
          <w:rFonts w:ascii="Century" w:hAnsi="Century"/>
        </w:rPr>
        <w:t>作製</w:t>
      </w:r>
      <w:bookmarkEnd w:id="26"/>
      <w:bookmarkEnd w:id="27"/>
    </w:p>
    <w:p w14:paraId="638F0FC0" w14:textId="448515B1" w:rsidR="00E212CD" w:rsidRPr="00AC4377" w:rsidRDefault="00172FAC" w:rsidP="00172FAC">
      <w:pPr>
        <w:pStyle w:val="2"/>
        <w:numPr>
          <w:ilvl w:val="0"/>
          <w:numId w:val="0"/>
        </w:numPr>
        <w:spacing w:line="280" w:lineRule="exact"/>
        <w:ind w:leftChars="100" w:left="210"/>
        <w:rPr>
          <w:rFonts w:ascii="Century" w:hAnsi="Century"/>
        </w:rPr>
      </w:pPr>
      <w:r w:rsidRPr="00AC4377">
        <w:rPr>
          <w:rFonts w:ascii="Century" w:hAnsi="Century" w:hint="eastAsia"/>
        </w:rPr>
        <w:t>2.3.1</w:t>
      </w:r>
      <w:r w:rsidR="00E212CD" w:rsidRPr="00AC4377">
        <w:rPr>
          <w:rFonts w:ascii="Century" w:hAnsi="Century"/>
        </w:rPr>
        <w:t>TIFF</w:t>
      </w:r>
      <w:r w:rsidR="00E212CD" w:rsidRPr="00AC4377">
        <w:rPr>
          <w:rFonts w:ascii="Century" w:hAnsi="Century"/>
        </w:rPr>
        <w:t>形式保存用画像の作製</w:t>
      </w:r>
    </w:p>
    <w:p w14:paraId="025C2447" w14:textId="77777777" w:rsidR="00E212CD" w:rsidRPr="00AC4377" w:rsidRDefault="00E212CD" w:rsidP="0093694C">
      <w:pPr>
        <w:pStyle w:val="2"/>
        <w:numPr>
          <w:ilvl w:val="3"/>
          <w:numId w:val="13"/>
        </w:numPr>
        <w:spacing w:line="280" w:lineRule="exact"/>
        <w:ind w:firstLineChars="0"/>
        <w:rPr>
          <w:rFonts w:ascii="Century" w:eastAsia="ＭＳ Ｐ明朝" w:hAnsi="Century"/>
        </w:rPr>
      </w:pPr>
      <w:r w:rsidRPr="00AC4377">
        <w:rPr>
          <w:rFonts w:ascii="Century" w:eastAsia="ＭＳ Ｐ明朝" w:hAnsi="Century"/>
        </w:rPr>
        <w:t>RAW</w:t>
      </w:r>
      <w:r w:rsidRPr="00AC4377">
        <w:rPr>
          <w:rFonts w:ascii="Century" w:eastAsia="ＭＳ Ｐ明朝" w:hAnsi="Century"/>
        </w:rPr>
        <w:t>データに対して、ホワイトバランス・シャープネス・コントラストを適切に設定した上で</w:t>
      </w:r>
      <w:r w:rsidRPr="00AC4377">
        <w:rPr>
          <w:rFonts w:ascii="Century" w:eastAsia="ＭＳ Ｐ明朝" w:hAnsi="Century"/>
        </w:rPr>
        <w:t>RAW</w:t>
      </w:r>
      <w:r w:rsidRPr="00AC4377">
        <w:rPr>
          <w:rFonts w:ascii="Century" w:eastAsia="ＭＳ Ｐ明朝" w:hAnsi="Century"/>
        </w:rPr>
        <w:t>現像処理を行うこと。</w:t>
      </w:r>
    </w:p>
    <w:p w14:paraId="23E85E02" w14:textId="77777777" w:rsidR="00E212CD" w:rsidRPr="00AC4377" w:rsidRDefault="00E212CD" w:rsidP="0093694C">
      <w:pPr>
        <w:pStyle w:val="2"/>
        <w:numPr>
          <w:ilvl w:val="3"/>
          <w:numId w:val="13"/>
        </w:numPr>
        <w:spacing w:line="280" w:lineRule="exact"/>
        <w:ind w:firstLineChars="0"/>
        <w:rPr>
          <w:rFonts w:ascii="Century" w:eastAsia="ＭＳ Ｐ明朝" w:hAnsi="Century"/>
        </w:rPr>
      </w:pPr>
      <w:r w:rsidRPr="00AC4377">
        <w:rPr>
          <w:rFonts w:ascii="Century" w:eastAsia="ＭＳ Ｐ明朝" w:hAnsi="Century"/>
        </w:rPr>
        <w:t>階調は、</w:t>
      </w:r>
      <w:r w:rsidRPr="00AC4377">
        <w:rPr>
          <w:rFonts w:ascii="Century" w:eastAsia="ＭＳ Ｐ明朝" w:hAnsi="Century"/>
        </w:rPr>
        <w:t>24</w:t>
      </w:r>
      <w:r w:rsidRPr="00AC4377">
        <w:rPr>
          <w:rFonts w:ascii="Century" w:eastAsia="ＭＳ Ｐ明朝" w:hAnsi="Century"/>
        </w:rPr>
        <w:t>ビットフルカラーとする。</w:t>
      </w:r>
    </w:p>
    <w:p w14:paraId="246B3EA2" w14:textId="77777777" w:rsidR="00E212CD" w:rsidRPr="00AC4377" w:rsidRDefault="00E212CD" w:rsidP="0093694C">
      <w:pPr>
        <w:pStyle w:val="2"/>
        <w:numPr>
          <w:ilvl w:val="3"/>
          <w:numId w:val="13"/>
        </w:numPr>
        <w:spacing w:line="280" w:lineRule="exact"/>
        <w:ind w:firstLineChars="0"/>
        <w:rPr>
          <w:rFonts w:ascii="Century" w:eastAsia="ＭＳ Ｐ明朝" w:hAnsi="Century"/>
        </w:rPr>
      </w:pPr>
      <w:r w:rsidRPr="00AC4377">
        <w:rPr>
          <w:rFonts w:ascii="Century" w:eastAsia="ＭＳ Ｐ明朝" w:hAnsi="Century"/>
        </w:rPr>
        <w:t>ICC</w:t>
      </w:r>
      <w:r w:rsidRPr="00AC4377">
        <w:rPr>
          <w:rFonts w:ascii="Century" w:eastAsia="ＭＳ Ｐ明朝" w:hAnsi="Century"/>
        </w:rPr>
        <w:t>プロファイルとして</w:t>
      </w:r>
      <w:r w:rsidRPr="00AC4377">
        <w:rPr>
          <w:rFonts w:ascii="Century" w:eastAsia="ＭＳ Ｐ明朝" w:hAnsi="Century"/>
        </w:rPr>
        <w:t>Adobe RGB</w:t>
      </w:r>
      <w:r w:rsidRPr="00AC4377">
        <w:rPr>
          <w:rFonts w:ascii="Century" w:eastAsia="ＭＳ Ｐ明朝" w:hAnsi="Century"/>
        </w:rPr>
        <w:t>を埋め込むこと。</w:t>
      </w:r>
    </w:p>
    <w:p w14:paraId="414E9768" w14:textId="77777777" w:rsidR="00E212CD" w:rsidRPr="00AC4377" w:rsidRDefault="00E212CD" w:rsidP="0093694C">
      <w:pPr>
        <w:pStyle w:val="2"/>
        <w:numPr>
          <w:ilvl w:val="3"/>
          <w:numId w:val="13"/>
        </w:numPr>
        <w:spacing w:line="280" w:lineRule="exact"/>
        <w:ind w:firstLineChars="0"/>
        <w:rPr>
          <w:rFonts w:ascii="Century" w:eastAsia="ＭＳ Ｐ明朝" w:hAnsi="Century"/>
        </w:rPr>
      </w:pPr>
      <w:r w:rsidRPr="00AC4377">
        <w:rPr>
          <w:rFonts w:ascii="Century" w:eastAsia="ＭＳ Ｐ明朝" w:hAnsi="Century"/>
        </w:rPr>
        <w:t>ファイル形式は、</w:t>
      </w:r>
      <w:r w:rsidRPr="00AC4377">
        <w:rPr>
          <w:rFonts w:ascii="Century" w:eastAsia="ＭＳ Ｐ明朝" w:hAnsi="Century"/>
        </w:rPr>
        <w:t>TIFF</w:t>
      </w:r>
      <w:r w:rsidRPr="00AC4377">
        <w:rPr>
          <w:rFonts w:ascii="Century" w:eastAsia="ＭＳ Ｐ明朝" w:hAnsi="Century"/>
        </w:rPr>
        <w:t>形式とする。</w:t>
      </w:r>
    </w:p>
    <w:p w14:paraId="7F13405A" w14:textId="77777777" w:rsidR="00E212CD" w:rsidRPr="00AC4377" w:rsidRDefault="00E212CD" w:rsidP="0093694C">
      <w:pPr>
        <w:pStyle w:val="2"/>
        <w:numPr>
          <w:ilvl w:val="3"/>
          <w:numId w:val="13"/>
        </w:numPr>
        <w:spacing w:line="280" w:lineRule="exact"/>
        <w:ind w:firstLineChars="0"/>
        <w:rPr>
          <w:rFonts w:ascii="Century" w:eastAsia="ＭＳ Ｐ明朝" w:hAnsi="Century"/>
        </w:rPr>
      </w:pPr>
      <w:r w:rsidRPr="00AC4377">
        <w:rPr>
          <w:rFonts w:ascii="Century" w:eastAsia="ＭＳ Ｐ明朝" w:hAnsi="Century"/>
        </w:rPr>
        <w:t>圧縮形式は、非圧縮とする。</w:t>
      </w:r>
    </w:p>
    <w:p w14:paraId="2098B927" w14:textId="77777777" w:rsidR="00E212CD" w:rsidRPr="00AC4377" w:rsidRDefault="00E212CD" w:rsidP="0093694C">
      <w:pPr>
        <w:pStyle w:val="2"/>
        <w:numPr>
          <w:ilvl w:val="3"/>
          <w:numId w:val="13"/>
        </w:numPr>
        <w:spacing w:line="280" w:lineRule="exact"/>
        <w:ind w:firstLineChars="0"/>
        <w:rPr>
          <w:rFonts w:ascii="Century" w:eastAsia="ＭＳ Ｐ明朝" w:hAnsi="Century"/>
        </w:rPr>
      </w:pPr>
      <w:r w:rsidRPr="00AC4377">
        <w:rPr>
          <w:rFonts w:ascii="Century" w:eastAsia="ＭＳ Ｐ明朝" w:hAnsi="Century"/>
        </w:rPr>
        <w:t>1</w:t>
      </w:r>
      <w:r w:rsidRPr="00AC4377">
        <w:rPr>
          <w:rFonts w:ascii="Century" w:eastAsia="ＭＳ Ｐ明朝" w:hAnsi="Century"/>
        </w:rPr>
        <w:t>ファイル１ページのシングルファイル形式とする。</w:t>
      </w:r>
    </w:p>
    <w:p w14:paraId="1E03DBC5" w14:textId="77777777" w:rsidR="00E212CD" w:rsidRPr="00AC4377" w:rsidRDefault="00E212CD" w:rsidP="0093694C">
      <w:pPr>
        <w:pStyle w:val="2"/>
        <w:numPr>
          <w:ilvl w:val="3"/>
          <w:numId w:val="13"/>
        </w:numPr>
        <w:spacing w:line="280" w:lineRule="exact"/>
        <w:ind w:firstLineChars="0"/>
        <w:rPr>
          <w:rFonts w:ascii="Century" w:eastAsia="ＭＳ Ｐ明朝" w:hAnsi="Century"/>
        </w:rPr>
      </w:pPr>
      <w:r w:rsidRPr="00AC4377">
        <w:rPr>
          <w:rFonts w:ascii="Century" w:eastAsia="ＭＳ Ｐ明朝" w:hAnsi="Century"/>
        </w:rPr>
        <w:t>ファイル名は、別紙</w:t>
      </w:r>
      <w:r w:rsidRPr="00AC4377">
        <w:rPr>
          <w:rFonts w:ascii="Century" w:eastAsia="ＭＳ Ｐ明朝" w:hAnsi="Century"/>
        </w:rPr>
        <w:t>4</w:t>
      </w:r>
      <w:r w:rsidRPr="00AC4377">
        <w:rPr>
          <w:rFonts w:ascii="Century" w:eastAsia="ＭＳ Ｐ明朝" w:hAnsi="Century"/>
        </w:rPr>
        <w:t>「ボリューム名・フォルダ名・ファイル名の付与方法について」の</w:t>
      </w:r>
      <w:r w:rsidR="00D522F0" w:rsidRPr="00AC4377">
        <w:rPr>
          <w:rFonts w:ascii="Century" w:eastAsia="ＭＳ Ｐ明朝" w:hAnsi="Century"/>
        </w:rPr>
        <w:t>とおり</w:t>
      </w:r>
      <w:r w:rsidRPr="00AC4377">
        <w:rPr>
          <w:rFonts w:ascii="Century" w:eastAsia="ＭＳ Ｐ明朝" w:hAnsi="Century"/>
        </w:rPr>
        <w:t>とする。</w:t>
      </w:r>
    </w:p>
    <w:p w14:paraId="57268E70" w14:textId="7D334D6E" w:rsidR="007B1A4F" w:rsidRPr="00AC4377" w:rsidRDefault="00E212CD" w:rsidP="0093694C">
      <w:pPr>
        <w:pStyle w:val="2"/>
        <w:numPr>
          <w:ilvl w:val="3"/>
          <w:numId w:val="13"/>
        </w:numPr>
        <w:spacing w:line="280" w:lineRule="exact"/>
        <w:ind w:firstLineChars="0"/>
        <w:rPr>
          <w:rFonts w:ascii="Century" w:eastAsia="ＭＳ Ｐ明朝" w:hAnsi="Century"/>
        </w:rPr>
      </w:pPr>
      <w:r w:rsidRPr="00AC4377">
        <w:rPr>
          <w:rFonts w:ascii="Century" w:eastAsia="ＭＳ Ｐ明朝" w:hAnsi="Century"/>
        </w:rPr>
        <w:t>拡張子は、「</w:t>
      </w:r>
      <w:r w:rsidR="00B3555F" w:rsidRPr="00AC4377">
        <w:rPr>
          <w:rFonts w:ascii="Century" w:eastAsia="ＭＳ Ｐ明朝" w:hAnsi="Century"/>
        </w:rPr>
        <w:t>.</w:t>
      </w:r>
      <w:proofErr w:type="spellStart"/>
      <w:r w:rsidRPr="00AC4377">
        <w:rPr>
          <w:rFonts w:ascii="Century" w:eastAsia="ＭＳ Ｐ明朝" w:hAnsi="Century"/>
        </w:rPr>
        <w:t>tif</w:t>
      </w:r>
      <w:proofErr w:type="spellEnd"/>
      <w:r w:rsidRPr="00AC4377">
        <w:rPr>
          <w:rFonts w:ascii="Century" w:eastAsia="ＭＳ Ｐ明朝" w:hAnsi="Century"/>
        </w:rPr>
        <w:t>」（半角小文字）とする。</w:t>
      </w:r>
    </w:p>
    <w:p w14:paraId="342E60A2" w14:textId="77777777" w:rsidR="007B1A4F" w:rsidRPr="00AC4377" w:rsidRDefault="007B1A4F" w:rsidP="00086B62">
      <w:pPr>
        <w:pStyle w:val="a"/>
        <w:numPr>
          <w:ilvl w:val="0"/>
          <w:numId w:val="0"/>
        </w:numPr>
        <w:spacing w:line="280" w:lineRule="exact"/>
        <w:ind w:left="420"/>
        <w:rPr>
          <w:rFonts w:ascii="Century" w:hAnsi="Century"/>
        </w:rPr>
      </w:pPr>
    </w:p>
    <w:p w14:paraId="08A9503A" w14:textId="2F45B014" w:rsidR="00E212CD" w:rsidRPr="00AC4377" w:rsidRDefault="00172FAC" w:rsidP="00172FAC">
      <w:pPr>
        <w:pStyle w:val="2"/>
        <w:numPr>
          <w:ilvl w:val="0"/>
          <w:numId w:val="0"/>
        </w:numPr>
        <w:spacing w:line="280" w:lineRule="exact"/>
        <w:ind w:left="227"/>
        <w:rPr>
          <w:rFonts w:ascii="Century" w:hAnsi="Century"/>
        </w:rPr>
      </w:pPr>
      <w:r w:rsidRPr="00AC4377">
        <w:rPr>
          <w:rFonts w:ascii="Century" w:hAnsi="Century"/>
        </w:rPr>
        <w:t xml:space="preserve">2.3.2 </w:t>
      </w:r>
      <w:r w:rsidR="00E212CD" w:rsidRPr="00AC4377">
        <w:rPr>
          <w:rFonts w:ascii="Century" w:hAnsi="Century"/>
        </w:rPr>
        <w:t>JPEG</w:t>
      </w:r>
      <w:r w:rsidR="00E212CD" w:rsidRPr="00AC4377">
        <w:rPr>
          <w:rFonts w:ascii="Century" w:hAnsi="Century"/>
        </w:rPr>
        <w:t>形式公開用画像の作製</w:t>
      </w:r>
    </w:p>
    <w:p w14:paraId="627783FB" w14:textId="77777777" w:rsidR="00E212CD" w:rsidRPr="00AC4377" w:rsidRDefault="00E212CD" w:rsidP="0093694C">
      <w:pPr>
        <w:pStyle w:val="2"/>
        <w:numPr>
          <w:ilvl w:val="3"/>
          <w:numId w:val="14"/>
        </w:numPr>
        <w:spacing w:line="280" w:lineRule="exact"/>
        <w:ind w:firstLineChars="0"/>
        <w:rPr>
          <w:rFonts w:ascii="Century" w:eastAsia="ＭＳ Ｐ明朝" w:hAnsi="Century"/>
        </w:rPr>
      </w:pPr>
      <w:r w:rsidRPr="00AC4377">
        <w:rPr>
          <w:rFonts w:ascii="Century" w:eastAsia="ＭＳ Ｐ明朝" w:hAnsi="Century"/>
        </w:rPr>
        <w:t>TIFF</w:t>
      </w:r>
      <w:r w:rsidRPr="00AC4377">
        <w:rPr>
          <w:rFonts w:ascii="Century" w:eastAsia="ＭＳ Ｐ明朝" w:hAnsi="Century"/>
        </w:rPr>
        <w:t>形式保存用画像から</w:t>
      </w:r>
      <w:r w:rsidRPr="00AC4377">
        <w:rPr>
          <w:rFonts w:ascii="Century" w:eastAsia="ＭＳ Ｐ明朝" w:hAnsi="Century"/>
        </w:rPr>
        <w:t>JPEG</w:t>
      </w:r>
      <w:r w:rsidRPr="00AC4377">
        <w:rPr>
          <w:rFonts w:ascii="Century" w:eastAsia="ＭＳ Ｐ明朝" w:hAnsi="Century"/>
        </w:rPr>
        <w:t>形式公開用画像を作製すること。</w:t>
      </w:r>
    </w:p>
    <w:p w14:paraId="1E0F15E4" w14:textId="77777777" w:rsidR="00E212CD" w:rsidRPr="00AC4377" w:rsidRDefault="00E212CD" w:rsidP="0093694C">
      <w:pPr>
        <w:pStyle w:val="2"/>
        <w:numPr>
          <w:ilvl w:val="3"/>
          <w:numId w:val="14"/>
        </w:numPr>
        <w:spacing w:line="280" w:lineRule="exact"/>
        <w:ind w:firstLineChars="0"/>
        <w:rPr>
          <w:rFonts w:ascii="Century" w:eastAsia="ＭＳ Ｐ明朝" w:hAnsi="Century"/>
        </w:rPr>
      </w:pPr>
      <w:r w:rsidRPr="00AC4377">
        <w:rPr>
          <w:rFonts w:ascii="Century" w:eastAsia="ＭＳ Ｐ明朝" w:hAnsi="Century"/>
        </w:rPr>
        <w:t>ICC</w:t>
      </w:r>
      <w:r w:rsidRPr="00AC4377">
        <w:rPr>
          <w:rFonts w:ascii="Century" w:eastAsia="ＭＳ Ｐ明朝" w:hAnsi="Century"/>
        </w:rPr>
        <w:t>プロファイルとして</w:t>
      </w:r>
      <w:r w:rsidRPr="00AC4377">
        <w:rPr>
          <w:rFonts w:ascii="Century" w:eastAsia="ＭＳ Ｐ明朝" w:hAnsi="Century"/>
        </w:rPr>
        <w:t>sRGB</w:t>
      </w:r>
      <w:r w:rsidRPr="00AC4377">
        <w:rPr>
          <w:rFonts w:ascii="Century" w:eastAsia="ＭＳ Ｐ明朝" w:hAnsi="Century"/>
        </w:rPr>
        <w:t>を埋め込むこと。</w:t>
      </w:r>
    </w:p>
    <w:p w14:paraId="43C7A046" w14:textId="77777777" w:rsidR="00E212CD" w:rsidRPr="00AC4377" w:rsidRDefault="00E212CD" w:rsidP="0093694C">
      <w:pPr>
        <w:pStyle w:val="2"/>
        <w:numPr>
          <w:ilvl w:val="3"/>
          <w:numId w:val="14"/>
        </w:numPr>
        <w:spacing w:line="280" w:lineRule="exact"/>
        <w:ind w:firstLineChars="0"/>
        <w:rPr>
          <w:rFonts w:ascii="Century" w:eastAsia="ＭＳ Ｐ明朝" w:hAnsi="Century"/>
        </w:rPr>
      </w:pPr>
      <w:r w:rsidRPr="00AC4377">
        <w:rPr>
          <w:rFonts w:ascii="Century" w:eastAsia="ＭＳ Ｐ明朝" w:hAnsi="Century"/>
        </w:rPr>
        <w:t>ファイル形式は、</w:t>
      </w:r>
      <w:r w:rsidRPr="00AC4377">
        <w:rPr>
          <w:rFonts w:ascii="Century" w:eastAsia="ＭＳ Ｐ明朝" w:hAnsi="Century"/>
        </w:rPr>
        <w:t>JPEG</w:t>
      </w:r>
      <w:r w:rsidRPr="00AC4377">
        <w:rPr>
          <w:rFonts w:ascii="Century" w:eastAsia="ＭＳ Ｐ明朝" w:hAnsi="Century"/>
        </w:rPr>
        <w:t>形式とする。</w:t>
      </w:r>
    </w:p>
    <w:p w14:paraId="5C5C6C1A" w14:textId="77777777" w:rsidR="00E212CD" w:rsidRPr="00AC4377" w:rsidRDefault="00E212CD" w:rsidP="0093694C">
      <w:pPr>
        <w:pStyle w:val="2"/>
        <w:numPr>
          <w:ilvl w:val="3"/>
          <w:numId w:val="14"/>
        </w:numPr>
        <w:spacing w:line="280" w:lineRule="exact"/>
        <w:ind w:firstLineChars="0"/>
        <w:rPr>
          <w:rFonts w:ascii="Century" w:eastAsia="ＭＳ Ｐ明朝" w:hAnsi="Century"/>
        </w:rPr>
      </w:pPr>
      <w:r w:rsidRPr="00AC4377">
        <w:rPr>
          <w:rFonts w:ascii="Century" w:eastAsia="ＭＳ Ｐ明朝" w:hAnsi="Century"/>
        </w:rPr>
        <w:t>ファイル名は、別紙</w:t>
      </w:r>
      <w:r w:rsidRPr="00AC4377">
        <w:rPr>
          <w:rFonts w:ascii="Century" w:eastAsia="ＭＳ Ｐ明朝" w:hAnsi="Century"/>
        </w:rPr>
        <w:t>4</w:t>
      </w:r>
      <w:r w:rsidRPr="00AC4377">
        <w:rPr>
          <w:rFonts w:ascii="Century" w:eastAsia="ＭＳ Ｐ明朝" w:hAnsi="Century"/>
        </w:rPr>
        <w:t>「ボリューム名・フォルダ名・ファイル名の付与方法について」の</w:t>
      </w:r>
      <w:r w:rsidR="00D522F0" w:rsidRPr="00AC4377">
        <w:rPr>
          <w:rFonts w:ascii="Century" w:eastAsia="ＭＳ Ｐ明朝" w:hAnsi="Century"/>
        </w:rPr>
        <w:t>とおり</w:t>
      </w:r>
      <w:r w:rsidRPr="00AC4377">
        <w:rPr>
          <w:rFonts w:ascii="Century" w:eastAsia="ＭＳ Ｐ明朝" w:hAnsi="Century"/>
        </w:rPr>
        <w:t>とする。</w:t>
      </w:r>
    </w:p>
    <w:p w14:paraId="60AC1702" w14:textId="4BDCD8BF" w:rsidR="00E212CD" w:rsidRPr="00AC4377" w:rsidRDefault="00E212CD" w:rsidP="0093694C">
      <w:pPr>
        <w:pStyle w:val="2"/>
        <w:numPr>
          <w:ilvl w:val="3"/>
          <w:numId w:val="14"/>
        </w:numPr>
        <w:spacing w:line="280" w:lineRule="exact"/>
        <w:ind w:firstLineChars="0"/>
        <w:rPr>
          <w:rFonts w:ascii="Century" w:eastAsia="ＭＳ Ｐ明朝" w:hAnsi="Century"/>
        </w:rPr>
      </w:pPr>
      <w:r w:rsidRPr="00AC4377">
        <w:rPr>
          <w:rFonts w:ascii="Century" w:eastAsia="ＭＳ Ｐ明朝" w:hAnsi="Century"/>
        </w:rPr>
        <w:t>拡張子は、「</w:t>
      </w:r>
      <w:r w:rsidR="00B3555F" w:rsidRPr="00AC4377">
        <w:rPr>
          <w:rFonts w:ascii="Century" w:eastAsia="ＭＳ Ｐ明朝" w:hAnsi="Century" w:hint="eastAsia"/>
        </w:rPr>
        <w:t>.</w:t>
      </w:r>
      <w:r w:rsidRPr="00AC4377">
        <w:rPr>
          <w:rFonts w:ascii="Century" w:eastAsia="ＭＳ Ｐ明朝" w:hAnsi="Century"/>
        </w:rPr>
        <w:t>jpg</w:t>
      </w:r>
      <w:r w:rsidRPr="00AC4377">
        <w:rPr>
          <w:rFonts w:ascii="Century" w:eastAsia="ＭＳ Ｐ明朝" w:hAnsi="Century"/>
        </w:rPr>
        <w:t>」（半角小文字）とする。</w:t>
      </w:r>
    </w:p>
    <w:p w14:paraId="4AC991F1" w14:textId="6BF0AF67" w:rsidR="00AE3D85" w:rsidRPr="00AC4377" w:rsidRDefault="00AE3D85" w:rsidP="0093694C">
      <w:pPr>
        <w:pStyle w:val="a8"/>
        <w:numPr>
          <w:ilvl w:val="3"/>
          <w:numId w:val="14"/>
        </w:numPr>
        <w:spacing w:line="280" w:lineRule="exact"/>
        <w:ind w:leftChars="0"/>
        <w:rPr>
          <w:rFonts w:ascii="Century" w:eastAsia="ＭＳ Ｐ明朝" w:hAnsi="Century"/>
        </w:rPr>
      </w:pPr>
      <w:r w:rsidRPr="00AC4377">
        <w:rPr>
          <w:rFonts w:ascii="Century" w:eastAsia="ＭＳ Ｐ明朝" w:hAnsi="Century" w:hint="eastAsia"/>
        </w:rPr>
        <w:t>ファイルサイズは</w:t>
      </w:r>
      <w:r w:rsidRPr="00AC4377">
        <w:rPr>
          <w:rFonts w:ascii="Century" w:eastAsia="ＭＳ Ｐ明朝" w:hAnsi="Century"/>
        </w:rPr>
        <w:t>2MB</w:t>
      </w:r>
      <w:r w:rsidRPr="00AC4377">
        <w:rPr>
          <w:rFonts w:ascii="Century" w:eastAsia="ＭＳ Ｐ明朝" w:hAnsi="Century"/>
        </w:rPr>
        <w:t>～</w:t>
      </w:r>
      <w:r w:rsidRPr="00AC4377">
        <w:rPr>
          <w:rFonts w:ascii="Century" w:eastAsia="ＭＳ Ｐ明朝" w:hAnsi="Century"/>
        </w:rPr>
        <w:t>3MB</w:t>
      </w:r>
      <w:r w:rsidRPr="00AC4377">
        <w:rPr>
          <w:rFonts w:ascii="Century" w:eastAsia="ＭＳ Ｐ明朝" w:hAnsi="Century"/>
        </w:rPr>
        <w:t>の範囲とし、画像サイズは</w:t>
      </w:r>
      <w:r w:rsidRPr="00AC4377">
        <w:rPr>
          <w:rFonts w:ascii="Century" w:eastAsia="ＭＳ Ｐ明朝" w:hAnsi="Century"/>
        </w:rPr>
        <w:t>TIFF</w:t>
      </w:r>
      <w:r w:rsidRPr="00AC4377">
        <w:rPr>
          <w:rFonts w:ascii="Century" w:eastAsia="ＭＳ Ｐ明朝" w:hAnsi="Century"/>
        </w:rPr>
        <w:t>と同じとする。</w:t>
      </w:r>
      <w:r w:rsidR="005E1677" w:rsidRPr="00AC4377">
        <w:rPr>
          <w:rFonts w:ascii="Century" w:eastAsia="ＭＳ Ｐ明朝" w:hAnsi="Century" w:hint="eastAsia"/>
        </w:rPr>
        <w:t>ただし</w:t>
      </w:r>
      <w:r w:rsidR="00B62594" w:rsidRPr="00AC4377">
        <w:rPr>
          <w:rFonts w:ascii="Century" w:eastAsia="ＭＳ Ｐ明朝" w:hAnsi="Century" w:hint="eastAsia"/>
        </w:rPr>
        <w:t>、大型資料</w:t>
      </w:r>
      <w:r w:rsidR="00FD3562" w:rsidRPr="00AC4377">
        <w:rPr>
          <w:rFonts w:ascii="Century" w:eastAsia="ＭＳ Ｐ明朝" w:hAnsi="Century" w:hint="eastAsia"/>
        </w:rPr>
        <w:t>や掛幅</w:t>
      </w:r>
      <w:r w:rsidR="00125E8C" w:rsidRPr="00AC4377">
        <w:rPr>
          <w:rFonts w:ascii="Century" w:eastAsia="ＭＳ Ｐ明朝" w:hAnsi="Century" w:hint="eastAsia"/>
        </w:rPr>
        <w:t>等</w:t>
      </w:r>
      <w:r w:rsidR="00FD3562" w:rsidRPr="00AC4377">
        <w:rPr>
          <w:rFonts w:ascii="Century" w:eastAsia="ＭＳ Ｐ明朝" w:hAnsi="Century" w:hint="eastAsia"/>
        </w:rPr>
        <w:t>の特殊資料については、</w:t>
      </w:r>
      <w:r w:rsidR="00FD3562" w:rsidRPr="00AC4377">
        <w:rPr>
          <w:rFonts w:ascii="Century" w:eastAsia="ＭＳ Ｐ明朝" w:hAnsi="Century" w:hint="eastAsia"/>
        </w:rPr>
        <w:t>10</w:t>
      </w:r>
      <w:r w:rsidR="00FD3562" w:rsidRPr="00AC4377">
        <w:rPr>
          <w:rFonts w:ascii="Century" w:eastAsia="ＭＳ Ｐ明朝" w:hAnsi="Century"/>
        </w:rPr>
        <w:t>MB</w:t>
      </w:r>
      <w:r w:rsidR="00FD3562" w:rsidRPr="00AC4377">
        <w:rPr>
          <w:rFonts w:ascii="Century" w:eastAsia="ＭＳ Ｐ明朝" w:hAnsi="Century" w:hint="eastAsia"/>
        </w:rPr>
        <w:t>又はそれ以上も可とする。</w:t>
      </w:r>
      <w:r w:rsidR="00B62594" w:rsidRPr="00AC4377">
        <w:rPr>
          <w:rFonts w:ascii="Century" w:eastAsia="ＭＳ Ｐ明朝" w:hAnsi="Century" w:hint="eastAsia"/>
        </w:rPr>
        <w:t>ファイルサイズが指定の範囲を超え</w:t>
      </w:r>
      <w:r w:rsidR="00CC5243" w:rsidRPr="00AC4377">
        <w:rPr>
          <w:rFonts w:ascii="Century" w:eastAsia="ＭＳ Ｐ明朝" w:hAnsi="Century" w:hint="eastAsia"/>
        </w:rPr>
        <w:t>る</w:t>
      </w:r>
      <w:r w:rsidR="00B62594" w:rsidRPr="00AC4377">
        <w:rPr>
          <w:rFonts w:ascii="Century" w:eastAsia="ＭＳ Ｐ明朝" w:hAnsi="Century" w:hint="eastAsia"/>
        </w:rPr>
        <w:t>場合は、当館担当者に報告すること。</w:t>
      </w:r>
    </w:p>
    <w:p w14:paraId="7F9DC9BB" w14:textId="423F0923" w:rsidR="00E212CD" w:rsidRPr="00AC4377" w:rsidRDefault="00E212CD" w:rsidP="00086B62">
      <w:pPr>
        <w:pStyle w:val="2"/>
        <w:numPr>
          <w:ilvl w:val="0"/>
          <w:numId w:val="0"/>
        </w:numPr>
        <w:spacing w:line="280" w:lineRule="exact"/>
        <w:ind w:left="454"/>
        <w:rPr>
          <w:rFonts w:ascii="Century" w:hAnsi="Century"/>
        </w:rPr>
      </w:pPr>
    </w:p>
    <w:p w14:paraId="68DDD534" w14:textId="7E7AFAD3" w:rsidR="0092313A" w:rsidRPr="00AC4377" w:rsidRDefault="00172FAC" w:rsidP="00172FAC">
      <w:pPr>
        <w:pStyle w:val="2"/>
        <w:numPr>
          <w:ilvl w:val="0"/>
          <w:numId w:val="0"/>
        </w:numPr>
        <w:spacing w:line="280" w:lineRule="exact"/>
        <w:ind w:leftChars="50" w:left="105" w:firstLineChars="50" w:firstLine="105"/>
        <w:rPr>
          <w:rFonts w:ascii="Century" w:hAnsi="Century"/>
        </w:rPr>
      </w:pPr>
      <w:bookmarkStart w:id="28" w:name="_Ref87623764"/>
      <w:r w:rsidRPr="00AC4377">
        <w:rPr>
          <w:rFonts w:ascii="Century" w:hAnsi="Century" w:hint="eastAsia"/>
        </w:rPr>
        <w:t>2</w:t>
      </w:r>
      <w:r w:rsidRPr="00AC4377">
        <w:rPr>
          <w:rFonts w:ascii="Century" w:hAnsi="Century"/>
        </w:rPr>
        <w:t>.3.3</w:t>
      </w:r>
      <w:r w:rsidR="0092313A" w:rsidRPr="00AC4377">
        <w:rPr>
          <w:rFonts w:ascii="Century" w:hAnsi="Century" w:hint="eastAsia"/>
        </w:rPr>
        <w:t>画像データの作成場所及び成果物の保管・搬送</w:t>
      </w:r>
      <w:bookmarkEnd w:id="28"/>
    </w:p>
    <w:p w14:paraId="38EE1AF9" w14:textId="10C19064" w:rsidR="00E212CD" w:rsidRPr="00AC4377" w:rsidRDefault="002A69E3" w:rsidP="00086B62">
      <w:pPr>
        <w:pStyle w:val="2"/>
        <w:numPr>
          <w:ilvl w:val="0"/>
          <w:numId w:val="0"/>
        </w:numPr>
        <w:spacing w:line="280" w:lineRule="exact"/>
        <w:ind w:left="454"/>
        <w:rPr>
          <w:rFonts w:ascii="Century" w:eastAsia="ＭＳ Ｐ明朝" w:hAnsi="Century"/>
          <w:szCs w:val="21"/>
        </w:rPr>
      </w:pPr>
      <w:r w:rsidRPr="00AC4377">
        <w:rPr>
          <w:rFonts w:ascii="Century" w:eastAsia="ＭＳ Ｐ明朝" w:hAnsi="Century"/>
        </w:rPr>
        <w:t>所蔵先</w:t>
      </w:r>
      <w:r w:rsidR="003C1645" w:rsidRPr="00AC4377">
        <w:rPr>
          <w:rFonts w:ascii="Century" w:eastAsia="ＭＳ Ｐ明朝" w:hAnsi="Century"/>
        </w:rPr>
        <w:t>外作業</w:t>
      </w:r>
      <w:r w:rsidR="00AE6DF8" w:rsidRPr="00AC4377">
        <w:rPr>
          <w:rFonts w:ascii="Century" w:eastAsia="ＭＳ Ｐ明朝" w:hAnsi="Century" w:hint="eastAsia"/>
          <w:szCs w:val="21"/>
        </w:rPr>
        <w:t>として、画像データの作成等を行う場所及び成果物となる画像データ等を保管する場所、それらの搬送については、特に次の各項目に留意し管理を行うこと。</w:t>
      </w:r>
    </w:p>
    <w:p w14:paraId="1A018585" w14:textId="1EB36A16" w:rsidR="00573B9E" w:rsidRPr="00AC4377" w:rsidRDefault="00573B9E" w:rsidP="0093694C">
      <w:pPr>
        <w:pStyle w:val="2"/>
        <w:numPr>
          <w:ilvl w:val="3"/>
          <w:numId w:val="15"/>
        </w:numPr>
        <w:spacing w:line="280" w:lineRule="exact"/>
        <w:ind w:firstLineChars="0"/>
        <w:rPr>
          <w:rFonts w:ascii="Century" w:eastAsia="ＭＳ Ｐ明朝" w:hAnsi="Century"/>
        </w:rPr>
      </w:pPr>
      <w:r w:rsidRPr="00AC4377">
        <w:rPr>
          <w:rFonts w:ascii="Century" w:eastAsia="ＭＳ Ｐ明朝" w:hAnsi="Century"/>
        </w:rPr>
        <w:t>所蔵先外作業</w:t>
      </w:r>
      <w:r w:rsidRPr="00AC4377">
        <w:rPr>
          <w:rFonts w:ascii="Century" w:eastAsia="ＭＳ Ｐ明朝" w:hAnsi="Century" w:hint="eastAsia"/>
        </w:rPr>
        <w:t>を行う場所及び成果物</w:t>
      </w:r>
      <w:r w:rsidR="00AD66B3" w:rsidRPr="00AC4377">
        <w:rPr>
          <w:rFonts w:ascii="Century" w:eastAsia="ＭＳ Ｐ明朝" w:hAnsi="Century" w:hint="eastAsia"/>
        </w:rPr>
        <w:t>等</w:t>
      </w:r>
      <w:r w:rsidRPr="00AC4377">
        <w:rPr>
          <w:rFonts w:ascii="Century" w:eastAsia="ＭＳ Ｐ明朝" w:hAnsi="Century" w:hint="eastAsia"/>
        </w:rPr>
        <w:t>を保管する場所は日本</w:t>
      </w:r>
      <w:bookmarkStart w:id="29" w:name="_Hlk196211966"/>
      <w:r w:rsidRPr="00AC4377">
        <w:rPr>
          <w:rFonts w:ascii="Century" w:eastAsia="ＭＳ Ｐ明朝" w:hAnsi="Century" w:hint="eastAsia"/>
        </w:rPr>
        <w:t>国内</w:t>
      </w:r>
      <w:bookmarkEnd w:id="29"/>
      <w:r w:rsidRPr="00AC4377">
        <w:rPr>
          <w:rFonts w:ascii="Century" w:eastAsia="ＭＳ Ｐ明朝" w:hAnsi="Century" w:hint="eastAsia"/>
        </w:rPr>
        <w:t>と</w:t>
      </w:r>
      <w:r w:rsidR="00AD66B3" w:rsidRPr="00AC4377">
        <w:rPr>
          <w:rFonts w:ascii="Century" w:eastAsia="ＭＳ Ｐ明朝" w:hAnsi="Century" w:hint="eastAsia"/>
        </w:rPr>
        <w:t>する。</w:t>
      </w:r>
    </w:p>
    <w:p w14:paraId="4726D4FC" w14:textId="2BE6AB73" w:rsidR="00AE6DF8" w:rsidRPr="00AC4377" w:rsidRDefault="00AE6DF8" w:rsidP="0093694C">
      <w:pPr>
        <w:pStyle w:val="2"/>
        <w:numPr>
          <w:ilvl w:val="3"/>
          <w:numId w:val="15"/>
        </w:numPr>
        <w:spacing w:line="280" w:lineRule="exact"/>
        <w:ind w:firstLineChars="0"/>
        <w:rPr>
          <w:rFonts w:ascii="Century" w:eastAsia="ＭＳ Ｐ明朝" w:hAnsi="Century"/>
        </w:rPr>
      </w:pPr>
      <w:r w:rsidRPr="00AC4377">
        <w:rPr>
          <w:rFonts w:ascii="Century" w:eastAsia="ＭＳ Ｐ明朝" w:hAnsi="Century" w:hint="eastAsia"/>
          <w:szCs w:val="21"/>
        </w:rPr>
        <w:t>作業場所</w:t>
      </w:r>
      <w:r w:rsidR="003C1645" w:rsidRPr="00AC4377">
        <w:rPr>
          <w:rFonts w:ascii="Century" w:eastAsia="ＭＳ Ｐ明朝" w:hAnsi="Century" w:hint="eastAsia"/>
          <w:szCs w:val="21"/>
        </w:rPr>
        <w:t>及び</w:t>
      </w:r>
      <w:r w:rsidRPr="00AC4377">
        <w:rPr>
          <w:rFonts w:ascii="Century" w:eastAsia="ＭＳ Ｐ明朝" w:hAnsi="Century" w:hint="eastAsia"/>
          <w:szCs w:val="21"/>
        </w:rPr>
        <w:t>保管場所は</w:t>
      </w:r>
      <w:r w:rsidR="00AD66B3" w:rsidRPr="00AC4377">
        <w:rPr>
          <w:rFonts w:ascii="Century" w:eastAsia="ＭＳ Ｐ明朝" w:hAnsi="Century" w:hint="eastAsia"/>
        </w:rPr>
        <w:t>紛失・盗難・破損・汚損・劣化が起きないように</w:t>
      </w:r>
      <w:r w:rsidRPr="00AC4377">
        <w:rPr>
          <w:rFonts w:ascii="Century" w:eastAsia="ＭＳ Ｐ明朝" w:hAnsi="Century" w:hint="eastAsia"/>
          <w:szCs w:val="21"/>
        </w:rPr>
        <w:t>セキュリティが確保され</w:t>
      </w:r>
      <w:r w:rsidR="00AD66B3" w:rsidRPr="00AC4377">
        <w:rPr>
          <w:rFonts w:ascii="Century" w:eastAsia="ＭＳ Ｐ明朝" w:hAnsi="Century" w:hint="eastAsia"/>
          <w:szCs w:val="21"/>
        </w:rPr>
        <w:t>た</w:t>
      </w:r>
      <w:r w:rsidR="00AD66B3" w:rsidRPr="00AC4377">
        <w:rPr>
          <w:rFonts w:ascii="Century" w:eastAsia="ＭＳ Ｐ明朝" w:hAnsi="Century" w:hint="eastAsia"/>
        </w:rPr>
        <w:t>施錠できる場所とする。</w:t>
      </w:r>
      <w:r w:rsidR="003C1645" w:rsidRPr="00AC4377">
        <w:rPr>
          <w:rFonts w:ascii="Century" w:eastAsia="ＭＳ Ｐ明朝" w:hAnsi="Century" w:hint="eastAsia"/>
          <w:szCs w:val="21"/>
        </w:rPr>
        <w:t>また、</w:t>
      </w:r>
      <w:r w:rsidRPr="00AC4377">
        <w:rPr>
          <w:rFonts w:ascii="Century" w:eastAsia="ＭＳ Ｐ明朝" w:hAnsi="Century" w:hint="eastAsia"/>
        </w:rPr>
        <w:t>空調設備があり、</w:t>
      </w:r>
      <w:r w:rsidR="00AD66B3" w:rsidRPr="00AC4377">
        <w:rPr>
          <w:rFonts w:ascii="Century" w:eastAsia="ＭＳ Ｐ明朝" w:hAnsi="Century" w:hint="eastAsia"/>
        </w:rPr>
        <w:t>適切な温湿度管理が</w:t>
      </w:r>
      <w:r w:rsidRPr="00AC4377">
        <w:rPr>
          <w:rFonts w:ascii="Century" w:eastAsia="ＭＳ Ｐ明朝" w:hAnsi="Century" w:hint="eastAsia"/>
        </w:rPr>
        <w:t>行われていること。</w:t>
      </w:r>
    </w:p>
    <w:p w14:paraId="3849DEAE" w14:textId="77777777" w:rsidR="00573B9E" w:rsidRPr="00AC4377" w:rsidRDefault="00AE6DF8" w:rsidP="0093694C">
      <w:pPr>
        <w:pStyle w:val="2"/>
        <w:numPr>
          <w:ilvl w:val="3"/>
          <w:numId w:val="15"/>
        </w:numPr>
        <w:spacing w:line="280" w:lineRule="exact"/>
        <w:ind w:firstLineChars="0"/>
        <w:rPr>
          <w:rFonts w:ascii="Century" w:eastAsia="ＭＳ Ｐ明朝" w:hAnsi="Century"/>
        </w:rPr>
      </w:pPr>
      <w:r w:rsidRPr="00AC4377">
        <w:rPr>
          <w:rFonts w:ascii="Century" w:eastAsia="ＭＳ Ｐ明朝" w:hAnsi="Century" w:hint="eastAsia"/>
        </w:rPr>
        <w:t>成果物の保管及び搬送時は、紛失・盗難・破損・汚損・劣化が起きないように厳重に管理を行うこと。</w:t>
      </w:r>
    </w:p>
    <w:p w14:paraId="3357DF59" w14:textId="77777777" w:rsidR="00E212CD" w:rsidRPr="00AC4377" w:rsidRDefault="00E212CD" w:rsidP="00086B62">
      <w:pPr>
        <w:pStyle w:val="2"/>
        <w:numPr>
          <w:ilvl w:val="0"/>
          <w:numId w:val="0"/>
        </w:numPr>
        <w:spacing w:line="280" w:lineRule="exact"/>
        <w:ind w:left="454"/>
        <w:rPr>
          <w:rFonts w:ascii="Century" w:hAnsi="Century"/>
        </w:rPr>
      </w:pPr>
    </w:p>
    <w:p w14:paraId="4D203545" w14:textId="091A60DE" w:rsidR="00E212CD" w:rsidRPr="00AC4377" w:rsidRDefault="00172FAC" w:rsidP="00713771">
      <w:pPr>
        <w:pStyle w:val="2"/>
        <w:numPr>
          <w:ilvl w:val="0"/>
          <w:numId w:val="0"/>
        </w:numPr>
        <w:spacing w:line="280" w:lineRule="exact"/>
        <w:ind w:left="360" w:hanging="360"/>
        <w:outlineLvl w:val="0"/>
        <w:rPr>
          <w:rFonts w:ascii="Century" w:hAnsi="Century"/>
          <w:b/>
        </w:rPr>
      </w:pPr>
      <w:bookmarkStart w:id="30" w:name="_Ref86234937"/>
      <w:bookmarkStart w:id="31" w:name="_Toc207120346"/>
      <w:r w:rsidRPr="00AC4377">
        <w:rPr>
          <w:rFonts w:ascii="Century" w:hAnsi="Century" w:hint="eastAsia"/>
        </w:rPr>
        <w:t>2</w:t>
      </w:r>
      <w:r w:rsidRPr="00AC4377">
        <w:rPr>
          <w:rFonts w:ascii="Century" w:hAnsi="Century"/>
        </w:rPr>
        <w:t>.4</w:t>
      </w:r>
      <w:r w:rsidR="00E212CD" w:rsidRPr="00AC4377">
        <w:rPr>
          <w:rFonts w:ascii="Century" w:hAnsi="Century"/>
        </w:rPr>
        <w:t>品質検査</w:t>
      </w:r>
      <w:bookmarkEnd w:id="30"/>
      <w:bookmarkEnd w:id="31"/>
    </w:p>
    <w:p w14:paraId="67A86D08" w14:textId="6FC780E2" w:rsidR="00E212CD" w:rsidRPr="00AC4377" w:rsidRDefault="00E212CD" w:rsidP="0093694C">
      <w:pPr>
        <w:pStyle w:val="2"/>
        <w:numPr>
          <w:ilvl w:val="3"/>
          <w:numId w:val="16"/>
        </w:numPr>
        <w:spacing w:line="280" w:lineRule="exact"/>
        <w:ind w:firstLineChars="0"/>
        <w:rPr>
          <w:rFonts w:ascii="Century" w:eastAsia="ＭＳ Ｐ明朝" w:hAnsi="Century"/>
        </w:rPr>
      </w:pPr>
      <w:bookmarkStart w:id="32" w:name="_Ref104364640"/>
      <w:r w:rsidRPr="00AC4377">
        <w:rPr>
          <w:rFonts w:ascii="Century" w:eastAsia="ＭＳ Ｐ明朝" w:hAnsi="Century"/>
        </w:rPr>
        <w:lastRenderedPageBreak/>
        <w:t>作製した成果物については、</w:t>
      </w:r>
      <w:r w:rsidR="00D522F0" w:rsidRPr="00AC4377">
        <w:rPr>
          <w:rFonts w:ascii="Century" w:eastAsia="ＭＳ Ｐ明朝" w:hAnsi="Century"/>
        </w:rPr>
        <w:t>仕様書どおり</w:t>
      </w:r>
      <w:r w:rsidRPr="00AC4377">
        <w:rPr>
          <w:rFonts w:ascii="Century" w:eastAsia="ＭＳ Ｐ明朝" w:hAnsi="Century"/>
        </w:rPr>
        <w:t>に仕上がっているか品質検査を実施し、報告書を提出すること。</w:t>
      </w:r>
      <w:bookmarkEnd w:id="32"/>
    </w:p>
    <w:p w14:paraId="436BCB5C" w14:textId="77777777" w:rsidR="00E212CD" w:rsidRPr="00AC4377" w:rsidRDefault="00E212CD" w:rsidP="0093694C">
      <w:pPr>
        <w:pStyle w:val="2"/>
        <w:numPr>
          <w:ilvl w:val="3"/>
          <w:numId w:val="16"/>
        </w:numPr>
        <w:spacing w:line="280" w:lineRule="exact"/>
        <w:ind w:firstLineChars="0"/>
        <w:rPr>
          <w:rFonts w:ascii="Century" w:eastAsia="ＭＳ Ｐ明朝" w:hAnsi="Century"/>
        </w:rPr>
      </w:pPr>
      <w:r w:rsidRPr="00AC4377">
        <w:rPr>
          <w:rFonts w:ascii="Century" w:eastAsia="ＭＳ Ｐ明朝" w:hAnsi="Century"/>
        </w:rPr>
        <w:t>作製した画像データについては、</w:t>
      </w:r>
      <w:r w:rsidRPr="00AC4377">
        <w:rPr>
          <w:rFonts w:ascii="Century" w:eastAsia="ＭＳ Ｐ明朝" w:hAnsi="Century"/>
        </w:rPr>
        <w:t>1</w:t>
      </w:r>
      <w:r w:rsidRPr="00AC4377">
        <w:rPr>
          <w:rFonts w:ascii="Century" w:eastAsia="ＭＳ Ｐ明朝" w:hAnsi="Century"/>
        </w:rPr>
        <w:t>コマごとにビューアソフトで表示して目視による確認を行うこと。当該目視検査の項目は次の</w:t>
      </w:r>
      <w:r w:rsidR="00D522F0" w:rsidRPr="00AC4377">
        <w:rPr>
          <w:rFonts w:ascii="Century" w:eastAsia="ＭＳ Ｐ明朝" w:hAnsi="Century"/>
        </w:rPr>
        <w:t>とおり</w:t>
      </w:r>
      <w:r w:rsidRPr="00AC4377">
        <w:rPr>
          <w:rFonts w:ascii="Century" w:eastAsia="ＭＳ Ｐ明朝" w:hAnsi="Century"/>
        </w:rPr>
        <w:t>とする。</w:t>
      </w:r>
    </w:p>
    <w:p w14:paraId="19656124" w14:textId="77777777" w:rsidR="00E212CD" w:rsidRPr="00AC4377" w:rsidRDefault="00E212CD" w:rsidP="0093694C">
      <w:pPr>
        <w:pStyle w:val="2"/>
        <w:numPr>
          <w:ilvl w:val="4"/>
          <w:numId w:val="17"/>
        </w:numPr>
        <w:spacing w:line="280" w:lineRule="exact"/>
        <w:ind w:firstLineChars="0"/>
        <w:rPr>
          <w:rFonts w:ascii="Century" w:eastAsia="ＭＳ Ｐ明朝" w:hAnsi="Century"/>
        </w:rPr>
      </w:pPr>
      <w:r w:rsidRPr="00AC4377">
        <w:rPr>
          <w:rFonts w:ascii="Century" w:eastAsia="ＭＳ Ｐ明朝" w:hAnsi="Century" w:hint="eastAsia"/>
        </w:rPr>
        <w:t>画像ファイル数</w:t>
      </w:r>
    </w:p>
    <w:p w14:paraId="614C57F3" w14:textId="77777777" w:rsidR="00E212CD" w:rsidRPr="00AC4377" w:rsidRDefault="00E212CD" w:rsidP="0093694C">
      <w:pPr>
        <w:pStyle w:val="2"/>
        <w:numPr>
          <w:ilvl w:val="4"/>
          <w:numId w:val="17"/>
        </w:numPr>
        <w:spacing w:line="280" w:lineRule="exact"/>
        <w:ind w:firstLineChars="0"/>
        <w:rPr>
          <w:rFonts w:ascii="Century" w:eastAsia="ＭＳ Ｐ明朝" w:hAnsi="Century"/>
        </w:rPr>
      </w:pPr>
      <w:r w:rsidRPr="00AC4377">
        <w:rPr>
          <w:rFonts w:ascii="Century" w:eastAsia="ＭＳ Ｐ明朝" w:hAnsi="Century" w:hint="eastAsia"/>
        </w:rPr>
        <w:t>文字の判読性</w:t>
      </w:r>
    </w:p>
    <w:p w14:paraId="48D6F61E" w14:textId="77777777" w:rsidR="00E212CD" w:rsidRPr="00AC4377" w:rsidRDefault="00E212CD" w:rsidP="0093694C">
      <w:pPr>
        <w:pStyle w:val="2"/>
        <w:numPr>
          <w:ilvl w:val="4"/>
          <w:numId w:val="17"/>
        </w:numPr>
        <w:spacing w:line="280" w:lineRule="exact"/>
        <w:ind w:firstLineChars="0"/>
        <w:rPr>
          <w:rFonts w:ascii="Century" w:eastAsia="ＭＳ Ｐ明朝" w:hAnsi="Century"/>
        </w:rPr>
      </w:pPr>
      <w:r w:rsidRPr="00AC4377">
        <w:rPr>
          <w:rFonts w:ascii="Century" w:eastAsia="ＭＳ Ｐ明朝" w:hAnsi="Century" w:hint="eastAsia"/>
        </w:rPr>
        <w:t>画像の階調性</w:t>
      </w:r>
    </w:p>
    <w:p w14:paraId="79ACCBDD" w14:textId="77777777" w:rsidR="00E212CD" w:rsidRPr="00AC4377" w:rsidRDefault="00E212CD" w:rsidP="0093694C">
      <w:pPr>
        <w:pStyle w:val="2"/>
        <w:numPr>
          <w:ilvl w:val="4"/>
          <w:numId w:val="17"/>
        </w:numPr>
        <w:spacing w:line="280" w:lineRule="exact"/>
        <w:ind w:firstLineChars="0"/>
        <w:rPr>
          <w:rFonts w:ascii="Century" w:eastAsia="ＭＳ Ｐ明朝" w:hAnsi="Century"/>
        </w:rPr>
      </w:pPr>
      <w:r w:rsidRPr="00AC4377">
        <w:rPr>
          <w:rFonts w:ascii="Century" w:eastAsia="ＭＳ Ｐ明朝" w:hAnsi="Century" w:hint="eastAsia"/>
        </w:rPr>
        <w:t>画像の向き、傾き</w:t>
      </w:r>
    </w:p>
    <w:p w14:paraId="7515DDDC" w14:textId="77777777" w:rsidR="00E212CD" w:rsidRPr="009D486E" w:rsidRDefault="00E212CD" w:rsidP="0093694C">
      <w:pPr>
        <w:pStyle w:val="2"/>
        <w:numPr>
          <w:ilvl w:val="4"/>
          <w:numId w:val="17"/>
        </w:numPr>
        <w:spacing w:line="280" w:lineRule="exact"/>
        <w:ind w:firstLineChars="0"/>
        <w:rPr>
          <w:rFonts w:ascii="Century" w:eastAsia="ＭＳ Ｐ明朝" w:hAnsi="Century"/>
        </w:rPr>
      </w:pPr>
      <w:r w:rsidRPr="009D486E">
        <w:rPr>
          <w:rFonts w:ascii="Century" w:eastAsia="ＭＳ Ｐ明朝" w:hAnsi="Century" w:hint="eastAsia"/>
        </w:rPr>
        <w:t>全ファイルの表示可能確認（画像展開検査）</w:t>
      </w:r>
    </w:p>
    <w:p w14:paraId="290A44FB" w14:textId="77777777" w:rsidR="009B3B8F" w:rsidRPr="009D486E" w:rsidRDefault="00E212CD" w:rsidP="0093694C">
      <w:pPr>
        <w:pStyle w:val="2"/>
        <w:numPr>
          <w:ilvl w:val="4"/>
          <w:numId w:val="17"/>
        </w:numPr>
        <w:spacing w:line="280" w:lineRule="exact"/>
        <w:ind w:firstLineChars="0"/>
        <w:rPr>
          <w:rFonts w:ascii="Century" w:eastAsia="ＭＳ Ｐ明朝" w:hAnsi="Century"/>
        </w:rPr>
      </w:pPr>
      <w:r w:rsidRPr="009D486E">
        <w:rPr>
          <w:rFonts w:ascii="Century" w:eastAsia="ＭＳ Ｐ明朝" w:hAnsi="Century" w:hint="eastAsia"/>
        </w:rPr>
        <w:t>画像のファイル構造</w:t>
      </w:r>
    </w:p>
    <w:p w14:paraId="7FB5C752" w14:textId="590ADE4F" w:rsidR="009B3B8F" w:rsidRPr="009D486E" w:rsidRDefault="002153C8" w:rsidP="00086B62">
      <w:pPr>
        <w:pStyle w:val="2"/>
        <w:numPr>
          <w:ilvl w:val="0"/>
          <w:numId w:val="0"/>
        </w:numPr>
        <w:spacing w:line="280" w:lineRule="exact"/>
        <w:ind w:left="454" w:firstLine="226"/>
        <w:rPr>
          <w:rFonts w:ascii="Century" w:eastAsia="ＭＳ Ｐ明朝" w:hAnsi="Century"/>
        </w:rPr>
      </w:pPr>
      <w:r w:rsidRPr="009D486E">
        <w:rPr>
          <w:rFonts w:ascii="Century" w:eastAsia="ＭＳ Ｐ明朝" w:hAnsi="Century" w:hint="eastAsia"/>
        </w:rPr>
        <w:t>※</w:t>
      </w:r>
      <w:r w:rsidR="00E212CD" w:rsidRPr="009D486E">
        <w:rPr>
          <w:rFonts w:ascii="Century" w:eastAsia="ＭＳ Ｐ明朝" w:hAnsi="Century" w:hint="eastAsia"/>
        </w:rPr>
        <w:t>品質検査の目安</w:t>
      </w:r>
    </w:p>
    <w:p w14:paraId="1BE2AAD6" w14:textId="01653657" w:rsidR="009B3B8F" w:rsidRPr="009D486E" w:rsidRDefault="00E212CD" w:rsidP="00086B62">
      <w:pPr>
        <w:pStyle w:val="2"/>
        <w:numPr>
          <w:ilvl w:val="0"/>
          <w:numId w:val="0"/>
        </w:numPr>
        <w:spacing w:line="280" w:lineRule="exact"/>
        <w:ind w:left="454" w:firstLine="226"/>
        <w:rPr>
          <w:rFonts w:ascii="Century" w:eastAsia="ＭＳ Ｐ明朝" w:hAnsi="Century"/>
        </w:rPr>
      </w:pPr>
      <w:r w:rsidRPr="009D486E">
        <w:rPr>
          <w:rFonts w:ascii="Century" w:eastAsia="ＭＳ Ｐ明朝" w:hAnsi="Century" w:hint="eastAsia"/>
        </w:rPr>
        <w:t>全般：</w:t>
      </w:r>
      <w:r w:rsidR="00175F04" w:rsidRPr="009D486E">
        <w:rPr>
          <w:rStyle w:val="normaltextrun"/>
          <w:rFonts w:ascii="ＭＳ Ｐ明朝" w:eastAsia="ＭＳ Ｐ明朝" w:hAnsi="ＭＳ Ｐ明朝" w:hint="eastAsia"/>
          <w:color w:val="000000"/>
          <w:szCs w:val="21"/>
          <w:shd w:val="clear" w:color="auto" w:fill="FFFFFF"/>
        </w:rPr>
        <w:t>前述</w:t>
      </w:r>
      <w:r w:rsidR="00175F04" w:rsidRPr="009D486E">
        <w:rPr>
          <w:rStyle w:val="normaltextrun"/>
          <w:rFonts w:ascii="Century" w:eastAsia="ＭＳ Ｐ明朝" w:hAnsi="Century"/>
          <w:color w:val="000000"/>
          <w:szCs w:val="21"/>
          <w:shd w:val="clear" w:color="auto" w:fill="FFFFFF"/>
        </w:rPr>
        <w:t>2.</w:t>
      </w:r>
      <w:r w:rsidR="00202BF3" w:rsidRPr="009D486E">
        <w:rPr>
          <w:rStyle w:val="normaltextrun"/>
          <w:rFonts w:ascii="Century" w:eastAsia="ＭＳ Ｐ明朝" w:hAnsi="Century" w:hint="eastAsia"/>
          <w:color w:val="000000"/>
          <w:szCs w:val="21"/>
          <w:shd w:val="clear" w:color="auto" w:fill="FFFFFF"/>
        </w:rPr>
        <w:t>2</w:t>
      </w:r>
      <w:r w:rsidR="00175F04" w:rsidRPr="009D486E">
        <w:rPr>
          <w:rStyle w:val="normaltextrun"/>
          <w:rFonts w:ascii="ＭＳ Ｐ明朝" w:eastAsia="ＭＳ Ｐ明朝" w:hAnsi="ＭＳ Ｐ明朝"/>
          <w:color w:val="000000"/>
          <w:szCs w:val="21"/>
          <w:shd w:val="clear" w:color="auto" w:fill="FFFFFF"/>
        </w:rPr>
        <w:t>及び</w:t>
      </w:r>
      <w:r w:rsidR="00175F04" w:rsidRPr="009D486E">
        <w:rPr>
          <w:rStyle w:val="normaltextrun"/>
          <w:rFonts w:ascii="Century" w:eastAsia="ＭＳ Ｐ明朝" w:hAnsi="Century"/>
          <w:color w:val="000000"/>
          <w:szCs w:val="21"/>
          <w:shd w:val="clear" w:color="auto" w:fill="FFFFFF"/>
        </w:rPr>
        <w:t>2.</w:t>
      </w:r>
      <w:r w:rsidR="00202BF3" w:rsidRPr="009D486E">
        <w:rPr>
          <w:rStyle w:val="normaltextrun"/>
          <w:rFonts w:ascii="Century" w:eastAsia="ＭＳ Ｐ明朝" w:hAnsi="Century" w:hint="eastAsia"/>
          <w:color w:val="000000"/>
          <w:szCs w:val="21"/>
          <w:shd w:val="clear" w:color="auto" w:fill="FFFFFF"/>
        </w:rPr>
        <w:t>3</w:t>
      </w:r>
      <w:r w:rsidRPr="009D486E">
        <w:rPr>
          <w:rFonts w:ascii="Century" w:eastAsia="ＭＳ Ｐ明朝" w:hAnsi="Century"/>
        </w:rPr>
        <w:t>にある条件を満たしていること。</w:t>
      </w:r>
    </w:p>
    <w:p w14:paraId="23509DFB" w14:textId="77777777" w:rsidR="009B3B8F" w:rsidRPr="009D486E" w:rsidRDefault="00E212CD" w:rsidP="00086B62">
      <w:pPr>
        <w:pStyle w:val="2"/>
        <w:numPr>
          <w:ilvl w:val="0"/>
          <w:numId w:val="0"/>
        </w:numPr>
        <w:spacing w:line="280" w:lineRule="exact"/>
        <w:ind w:left="454" w:firstLine="226"/>
        <w:rPr>
          <w:rFonts w:ascii="Century" w:eastAsia="ＭＳ Ｐ明朝" w:hAnsi="Century"/>
        </w:rPr>
      </w:pPr>
      <w:r w:rsidRPr="009D486E">
        <w:rPr>
          <w:rFonts w:ascii="Century" w:eastAsia="ＭＳ Ｐ明朝" w:hAnsi="Century" w:hint="eastAsia"/>
        </w:rPr>
        <w:t>カラーチャート及びスケール：</w:t>
      </w:r>
    </w:p>
    <w:p w14:paraId="2960615D" w14:textId="786855EF" w:rsidR="009B3B8F" w:rsidRPr="009D486E" w:rsidRDefault="002153C8" w:rsidP="00086B62">
      <w:pPr>
        <w:pStyle w:val="2"/>
        <w:numPr>
          <w:ilvl w:val="0"/>
          <w:numId w:val="0"/>
        </w:numPr>
        <w:spacing w:line="280" w:lineRule="exact"/>
        <w:ind w:left="454" w:firstLine="386"/>
        <w:rPr>
          <w:rFonts w:ascii="Century" w:eastAsia="ＭＳ Ｐ明朝" w:hAnsi="Century"/>
        </w:rPr>
      </w:pPr>
      <w:r w:rsidRPr="009D486E">
        <w:rPr>
          <w:rFonts w:ascii="Century" w:eastAsia="ＭＳ Ｐ明朝" w:hAnsi="Century" w:hint="eastAsia"/>
        </w:rPr>
        <w:t>・</w:t>
      </w:r>
      <w:r w:rsidR="00E212CD" w:rsidRPr="009D486E">
        <w:rPr>
          <w:rFonts w:ascii="Century" w:eastAsia="ＭＳ Ｐ明朝" w:hAnsi="Century" w:hint="eastAsia"/>
        </w:rPr>
        <w:t>ピクセル等倍表示で認められる汚れ・傷・劣化が無いこと。</w:t>
      </w:r>
    </w:p>
    <w:p w14:paraId="4105EB5A" w14:textId="079A1641" w:rsidR="009B3B8F" w:rsidRPr="009D486E" w:rsidRDefault="002153C8" w:rsidP="00086B62">
      <w:pPr>
        <w:pStyle w:val="2"/>
        <w:numPr>
          <w:ilvl w:val="0"/>
          <w:numId w:val="0"/>
        </w:numPr>
        <w:spacing w:line="280" w:lineRule="exact"/>
        <w:ind w:left="454" w:firstLine="386"/>
        <w:rPr>
          <w:rFonts w:ascii="Century" w:eastAsia="ＭＳ Ｐ明朝" w:hAnsi="Century"/>
        </w:rPr>
      </w:pPr>
      <w:r w:rsidRPr="009D486E">
        <w:rPr>
          <w:rFonts w:ascii="Century" w:eastAsia="ＭＳ Ｐ明朝" w:hAnsi="Century" w:hint="eastAsia"/>
        </w:rPr>
        <w:t>・</w:t>
      </w:r>
      <w:r w:rsidR="00175F04" w:rsidRPr="009D486E">
        <w:rPr>
          <w:rFonts w:ascii="Century" w:eastAsia="ＭＳ Ｐ明朝" w:hAnsi="Century" w:hint="eastAsia"/>
        </w:rPr>
        <w:t>前述</w:t>
      </w:r>
      <w:r w:rsidR="00175F04" w:rsidRPr="009D486E">
        <w:rPr>
          <w:rFonts w:ascii="Century" w:eastAsia="ＭＳ Ｐ明朝" w:hAnsi="Century"/>
        </w:rPr>
        <w:t>2.</w:t>
      </w:r>
      <w:r w:rsidR="00202BF3" w:rsidRPr="009D486E">
        <w:rPr>
          <w:rFonts w:ascii="Century" w:eastAsia="ＭＳ Ｐ明朝" w:hAnsi="Century" w:hint="eastAsia"/>
        </w:rPr>
        <w:t>2</w:t>
      </w:r>
      <w:r w:rsidR="00175F04" w:rsidRPr="009D486E">
        <w:rPr>
          <w:rFonts w:ascii="Century" w:eastAsia="ＭＳ Ｐ明朝" w:hAnsi="Century"/>
        </w:rPr>
        <w:t>.2</w:t>
      </w:r>
      <w:r w:rsidR="00E212CD" w:rsidRPr="009D486E">
        <w:rPr>
          <w:rFonts w:ascii="Century" w:eastAsia="ＭＳ Ｐ明朝" w:hAnsi="Century"/>
        </w:rPr>
        <w:t>にある条件を満たしていること。</w:t>
      </w:r>
    </w:p>
    <w:p w14:paraId="35AE3645" w14:textId="77777777" w:rsidR="009B3B8F" w:rsidRPr="009D486E" w:rsidRDefault="00E212CD" w:rsidP="00086B62">
      <w:pPr>
        <w:pStyle w:val="2"/>
        <w:numPr>
          <w:ilvl w:val="0"/>
          <w:numId w:val="0"/>
        </w:numPr>
        <w:spacing w:line="280" w:lineRule="exact"/>
        <w:ind w:left="454" w:firstLine="226"/>
        <w:rPr>
          <w:rFonts w:ascii="Century" w:eastAsia="ＭＳ Ｐ明朝" w:hAnsi="Century"/>
        </w:rPr>
      </w:pPr>
      <w:r w:rsidRPr="009D486E">
        <w:rPr>
          <w:rFonts w:ascii="Century" w:eastAsia="ＭＳ Ｐ明朝" w:hAnsi="Century" w:hint="eastAsia"/>
        </w:rPr>
        <w:t>ピンボケ：ピクセル等倍表示でピンボケが無いこと。</w:t>
      </w:r>
    </w:p>
    <w:p w14:paraId="1885ED8F" w14:textId="77777777" w:rsidR="00F31821" w:rsidRPr="00AC4377" w:rsidRDefault="00E212CD" w:rsidP="00086B62">
      <w:pPr>
        <w:pStyle w:val="2"/>
        <w:numPr>
          <w:ilvl w:val="0"/>
          <w:numId w:val="0"/>
        </w:numPr>
        <w:spacing w:line="280" w:lineRule="exact"/>
        <w:ind w:left="454" w:firstLine="226"/>
        <w:rPr>
          <w:rFonts w:ascii="Century" w:eastAsia="ＭＳ Ｐ明朝" w:hAnsi="Century"/>
        </w:rPr>
      </w:pPr>
      <w:r w:rsidRPr="009D486E">
        <w:rPr>
          <w:rFonts w:ascii="Century" w:eastAsia="ＭＳ Ｐ明朝" w:hAnsi="Century" w:hint="eastAsia"/>
        </w:rPr>
        <w:t>ゴミ・汚れ：ピクセル等倍表示で認</w:t>
      </w:r>
      <w:r w:rsidRPr="00AC4377">
        <w:rPr>
          <w:rFonts w:ascii="Century" w:eastAsia="ＭＳ Ｐ明朝" w:hAnsi="Century" w:hint="eastAsia"/>
        </w:rPr>
        <w:t>められるゴミ・汚れ等が写り込んでいないこと。</w:t>
      </w:r>
    </w:p>
    <w:p w14:paraId="3924E4B2" w14:textId="6544B94F" w:rsidR="009B3B8F" w:rsidRPr="00AC4377" w:rsidRDefault="00E212CD" w:rsidP="00086B62">
      <w:pPr>
        <w:pStyle w:val="2"/>
        <w:numPr>
          <w:ilvl w:val="0"/>
          <w:numId w:val="0"/>
        </w:numPr>
        <w:spacing w:line="280" w:lineRule="exact"/>
        <w:ind w:left="454" w:firstLine="226"/>
        <w:rPr>
          <w:rFonts w:ascii="Century" w:eastAsia="ＭＳ Ｐ明朝" w:hAnsi="Century"/>
        </w:rPr>
      </w:pPr>
      <w:r w:rsidRPr="00AC4377">
        <w:rPr>
          <w:rFonts w:ascii="Century" w:eastAsia="ＭＳ Ｐ明朝" w:hAnsi="Century" w:hint="eastAsia"/>
        </w:rPr>
        <w:t>モアレ：モアレが無いこと。</w:t>
      </w:r>
    </w:p>
    <w:p w14:paraId="5292A283" w14:textId="77777777" w:rsidR="009B3B8F" w:rsidRPr="00AC4377" w:rsidRDefault="00E212CD" w:rsidP="00086B62">
      <w:pPr>
        <w:pStyle w:val="2"/>
        <w:numPr>
          <w:ilvl w:val="0"/>
          <w:numId w:val="0"/>
        </w:numPr>
        <w:spacing w:line="280" w:lineRule="exact"/>
        <w:ind w:left="454" w:firstLine="226"/>
        <w:rPr>
          <w:rFonts w:ascii="Century" w:eastAsia="ＭＳ Ｐ明朝" w:hAnsi="Century"/>
        </w:rPr>
      </w:pPr>
      <w:r w:rsidRPr="00AC4377">
        <w:rPr>
          <w:rFonts w:ascii="Century" w:eastAsia="ＭＳ Ｐ明朝" w:hAnsi="Century" w:hint="eastAsia"/>
        </w:rPr>
        <w:t>光の反射・明暗：照明等の影響で、本来の色が損なわれていないこと。</w:t>
      </w:r>
    </w:p>
    <w:p w14:paraId="278E37FE" w14:textId="77777777" w:rsidR="009B3B8F" w:rsidRPr="00AC4377" w:rsidRDefault="00E212CD" w:rsidP="00086B62">
      <w:pPr>
        <w:pStyle w:val="2"/>
        <w:numPr>
          <w:ilvl w:val="0"/>
          <w:numId w:val="0"/>
        </w:numPr>
        <w:spacing w:line="280" w:lineRule="exact"/>
        <w:ind w:left="454" w:firstLine="226"/>
        <w:rPr>
          <w:rFonts w:ascii="Century" w:eastAsia="ＭＳ Ｐ明朝" w:hAnsi="Century"/>
        </w:rPr>
      </w:pPr>
      <w:r w:rsidRPr="00AC4377">
        <w:rPr>
          <w:rFonts w:ascii="Century" w:eastAsia="ＭＳ Ｐ明朝" w:hAnsi="Century" w:hint="eastAsia"/>
        </w:rPr>
        <w:t>偽色：ピクセル等倍表示で偽色が発生していないこと。</w:t>
      </w:r>
    </w:p>
    <w:p w14:paraId="6066F7A9" w14:textId="3CB930B4" w:rsidR="00E212CD" w:rsidRPr="00AC4377" w:rsidRDefault="00E212CD" w:rsidP="00086B62">
      <w:pPr>
        <w:pStyle w:val="2"/>
        <w:numPr>
          <w:ilvl w:val="0"/>
          <w:numId w:val="0"/>
        </w:numPr>
        <w:spacing w:line="280" w:lineRule="exact"/>
        <w:ind w:left="454" w:firstLine="226"/>
        <w:rPr>
          <w:rFonts w:ascii="Century" w:eastAsia="ＭＳ Ｐ明朝" w:hAnsi="Century"/>
        </w:rPr>
      </w:pPr>
      <w:r w:rsidRPr="00AC4377">
        <w:rPr>
          <w:rFonts w:ascii="Century" w:eastAsia="ＭＳ Ｐ明朝" w:hAnsi="Century" w:hint="eastAsia"/>
        </w:rPr>
        <w:t>その他：うねり・変形・ジャギー等が発生していないこと。</w:t>
      </w:r>
    </w:p>
    <w:p w14:paraId="6937FE8F" w14:textId="77777777" w:rsidR="00E212CD" w:rsidRPr="00AC4377" w:rsidRDefault="00E212CD" w:rsidP="0093694C">
      <w:pPr>
        <w:pStyle w:val="2"/>
        <w:numPr>
          <w:ilvl w:val="3"/>
          <w:numId w:val="16"/>
        </w:numPr>
        <w:spacing w:line="280" w:lineRule="exact"/>
        <w:ind w:firstLineChars="0"/>
        <w:rPr>
          <w:rFonts w:ascii="Century" w:eastAsia="ＭＳ Ｐ明朝" w:hAnsi="Century"/>
        </w:rPr>
      </w:pPr>
      <w:r w:rsidRPr="00AC4377">
        <w:rPr>
          <w:rFonts w:ascii="Century" w:eastAsia="ＭＳ Ｐ明朝" w:hAnsi="Century"/>
        </w:rPr>
        <w:t>ツールによる論理検査を全画像について行う。ツールは受注者が用意すること。</w:t>
      </w:r>
    </w:p>
    <w:p w14:paraId="242DB0EE" w14:textId="77777777" w:rsidR="00E212CD" w:rsidRPr="00AC4377" w:rsidRDefault="00E212CD" w:rsidP="0093694C">
      <w:pPr>
        <w:pStyle w:val="2"/>
        <w:numPr>
          <w:ilvl w:val="4"/>
          <w:numId w:val="18"/>
        </w:numPr>
        <w:spacing w:line="280" w:lineRule="exact"/>
        <w:ind w:firstLineChars="0"/>
        <w:rPr>
          <w:rFonts w:ascii="Century" w:eastAsia="ＭＳ Ｐ明朝" w:hAnsi="Century"/>
        </w:rPr>
      </w:pPr>
      <w:r w:rsidRPr="00AC4377">
        <w:rPr>
          <w:rFonts w:ascii="Century" w:eastAsia="ＭＳ Ｐ明朝" w:hAnsi="Century" w:hint="eastAsia"/>
        </w:rPr>
        <w:t>ファイル数　フォルダごとの画像ファイルの数</w:t>
      </w:r>
    </w:p>
    <w:p w14:paraId="07E97368" w14:textId="77777777" w:rsidR="00E212CD" w:rsidRPr="00AC4377" w:rsidRDefault="00E212CD" w:rsidP="0093694C">
      <w:pPr>
        <w:pStyle w:val="2"/>
        <w:numPr>
          <w:ilvl w:val="4"/>
          <w:numId w:val="18"/>
        </w:numPr>
        <w:spacing w:line="280" w:lineRule="exact"/>
        <w:ind w:firstLineChars="0"/>
        <w:rPr>
          <w:rFonts w:ascii="Century" w:eastAsia="ＭＳ Ｐ明朝" w:hAnsi="Century"/>
        </w:rPr>
      </w:pPr>
      <w:r w:rsidRPr="00AC4377">
        <w:rPr>
          <w:rFonts w:ascii="Century" w:eastAsia="ＭＳ Ｐ明朝" w:hAnsi="Century" w:hint="eastAsia"/>
        </w:rPr>
        <w:t>ファイル構造</w:t>
      </w:r>
    </w:p>
    <w:p w14:paraId="21FD0133" w14:textId="77777777" w:rsidR="00E212CD" w:rsidRPr="00AC4377" w:rsidRDefault="00E212CD" w:rsidP="0093694C">
      <w:pPr>
        <w:pStyle w:val="2"/>
        <w:numPr>
          <w:ilvl w:val="4"/>
          <w:numId w:val="18"/>
        </w:numPr>
        <w:spacing w:line="280" w:lineRule="exact"/>
        <w:ind w:firstLineChars="0"/>
        <w:rPr>
          <w:rFonts w:ascii="Century" w:eastAsia="ＭＳ Ｐ明朝" w:hAnsi="Century"/>
        </w:rPr>
      </w:pPr>
      <w:r w:rsidRPr="00AC4377">
        <w:rPr>
          <w:rFonts w:ascii="Century" w:eastAsia="ＭＳ Ｐ明朝" w:hAnsi="Century" w:hint="eastAsia"/>
        </w:rPr>
        <w:t>データ形式</w:t>
      </w:r>
    </w:p>
    <w:p w14:paraId="0223BFA6" w14:textId="77777777" w:rsidR="00E212CD" w:rsidRPr="00AC4377" w:rsidRDefault="00E212CD" w:rsidP="0093694C">
      <w:pPr>
        <w:pStyle w:val="2"/>
        <w:numPr>
          <w:ilvl w:val="4"/>
          <w:numId w:val="18"/>
        </w:numPr>
        <w:spacing w:line="280" w:lineRule="exact"/>
        <w:ind w:firstLineChars="0"/>
        <w:rPr>
          <w:rFonts w:ascii="Century" w:eastAsia="ＭＳ Ｐ明朝" w:hAnsi="Century"/>
        </w:rPr>
      </w:pPr>
      <w:r w:rsidRPr="00AC4377">
        <w:rPr>
          <w:rFonts w:ascii="Century" w:eastAsia="ＭＳ Ｐ明朝" w:hAnsi="Century" w:hint="eastAsia"/>
        </w:rPr>
        <w:t>ファイル名</w:t>
      </w:r>
    </w:p>
    <w:p w14:paraId="307BE6AC" w14:textId="77777777" w:rsidR="00E212CD" w:rsidRPr="00AC4377" w:rsidRDefault="00E212CD" w:rsidP="0093694C">
      <w:pPr>
        <w:pStyle w:val="2"/>
        <w:numPr>
          <w:ilvl w:val="4"/>
          <w:numId w:val="18"/>
        </w:numPr>
        <w:spacing w:line="280" w:lineRule="exact"/>
        <w:ind w:firstLineChars="0"/>
        <w:rPr>
          <w:rFonts w:ascii="Century" w:eastAsia="ＭＳ Ｐ明朝" w:hAnsi="Century"/>
        </w:rPr>
      </w:pPr>
      <w:r w:rsidRPr="00AC4377">
        <w:rPr>
          <w:rFonts w:ascii="Century" w:eastAsia="ＭＳ Ｐ明朝" w:hAnsi="Century" w:hint="eastAsia"/>
        </w:rPr>
        <w:t>カラープロファイルが</w:t>
      </w:r>
      <w:r w:rsidRPr="00AC4377">
        <w:rPr>
          <w:rFonts w:ascii="Century" w:eastAsia="ＭＳ Ｐ明朝" w:hAnsi="Century"/>
        </w:rPr>
        <w:t>TIFF</w:t>
      </w:r>
      <w:r w:rsidRPr="00AC4377">
        <w:rPr>
          <w:rFonts w:ascii="Century" w:eastAsia="ＭＳ Ｐ明朝" w:hAnsi="Century"/>
        </w:rPr>
        <w:t>および</w:t>
      </w:r>
      <w:r w:rsidRPr="00AC4377">
        <w:rPr>
          <w:rFonts w:ascii="Century" w:eastAsia="ＭＳ Ｐ明朝" w:hAnsi="Century"/>
        </w:rPr>
        <w:t>JPEG</w:t>
      </w:r>
      <w:r w:rsidRPr="00AC4377">
        <w:rPr>
          <w:rFonts w:ascii="Century" w:eastAsia="ＭＳ Ｐ明朝" w:hAnsi="Century"/>
        </w:rPr>
        <w:t>においてそれぞれ適切なこと</w:t>
      </w:r>
    </w:p>
    <w:p w14:paraId="1C4D2423" w14:textId="77777777" w:rsidR="00E212CD" w:rsidRPr="00AC4377" w:rsidRDefault="00E212CD" w:rsidP="0093694C">
      <w:pPr>
        <w:pStyle w:val="2"/>
        <w:numPr>
          <w:ilvl w:val="4"/>
          <w:numId w:val="18"/>
        </w:numPr>
        <w:spacing w:line="280" w:lineRule="exact"/>
        <w:ind w:firstLineChars="0"/>
        <w:rPr>
          <w:rFonts w:ascii="Century" w:eastAsia="ＭＳ Ｐ明朝" w:hAnsi="Century"/>
        </w:rPr>
      </w:pPr>
      <w:r w:rsidRPr="00AC4377">
        <w:rPr>
          <w:rFonts w:ascii="Century" w:eastAsia="ＭＳ Ｐ明朝" w:hAnsi="Century"/>
        </w:rPr>
        <w:t>TIFF</w:t>
      </w:r>
      <w:r w:rsidRPr="00AC4377">
        <w:rPr>
          <w:rFonts w:ascii="Century" w:eastAsia="ＭＳ Ｐ明朝" w:hAnsi="Century"/>
        </w:rPr>
        <w:t>形式ファイルが圧縮されていないこと</w:t>
      </w:r>
    </w:p>
    <w:p w14:paraId="5670206A" w14:textId="77777777" w:rsidR="00E212CD" w:rsidRPr="00AC4377" w:rsidRDefault="00E212CD" w:rsidP="0093694C">
      <w:pPr>
        <w:pStyle w:val="2"/>
        <w:numPr>
          <w:ilvl w:val="4"/>
          <w:numId w:val="18"/>
        </w:numPr>
        <w:spacing w:line="280" w:lineRule="exact"/>
        <w:ind w:firstLineChars="0"/>
        <w:rPr>
          <w:rFonts w:ascii="Century" w:eastAsia="ＭＳ Ｐ明朝" w:hAnsi="Century"/>
        </w:rPr>
      </w:pPr>
      <w:r w:rsidRPr="00AC4377">
        <w:rPr>
          <w:rFonts w:ascii="Century" w:eastAsia="ＭＳ Ｐ明朝" w:hAnsi="Century"/>
        </w:rPr>
        <w:t>TIFF</w:t>
      </w:r>
      <w:r w:rsidRPr="00AC4377">
        <w:rPr>
          <w:rFonts w:ascii="Century" w:eastAsia="ＭＳ Ｐ明朝" w:hAnsi="Century"/>
        </w:rPr>
        <w:t>形式ファイルがマルチページになっていないこと</w:t>
      </w:r>
    </w:p>
    <w:p w14:paraId="26986A36" w14:textId="4D88201E" w:rsidR="00E212CD" w:rsidRPr="00AC4377" w:rsidRDefault="00E212CD" w:rsidP="0093694C">
      <w:pPr>
        <w:pStyle w:val="2"/>
        <w:numPr>
          <w:ilvl w:val="3"/>
          <w:numId w:val="16"/>
        </w:numPr>
        <w:spacing w:line="280" w:lineRule="exact"/>
        <w:ind w:firstLineChars="0"/>
        <w:rPr>
          <w:rFonts w:ascii="Century" w:eastAsia="ＭＳ Ｐ明朝" w:hAnsi="Century"/>
        </w:rPr>
      </w:pPr>
      <w:r w:rsidRPr="00AC4377">
        <w:rPr>
          <w:rFonts w:ascii="Century" w:eastAsia="ＭＳ Ｐ明朝" w:hAnsi="Century"/>
        </w:rPr>
        <w:t>品質検査の結果、画像データに不備がある場合は、当該画像を同一文献の他の画像データと同一の撮影環境で作製し直すこと。</w:t>
      </w:r>
      <w:r w:rsidR="005E1677" w:rsidRPr="00AC4377">
        <w:rPr>
          <w:rFonts w:ascii="Century" w:eastAsia="ＭＳ Ｐ明朝" w:hAnsi="Century" w:hint="eastAsia"/>
        </w:rPr>
        <w:t>ただし</w:t>
      </w:r>
      <w:r w:rsidR="009B1ADB" w:rsidRPr="00AC4377">
        <w:rPr>
          <w:rFonts w:ascii="Century" w:eastAsia="ＭＳ Ｐ明朝" w:hAnsi="Century" w:hint="eastAsia"/>
        </w:rPr>
        <w:t>、ごく軽微な不備の場合は当館担当者と協議の上、代替手段で補完することも可能とする。</w:t>
      </w:r>
    </w:p>
    <w:p w14:paraId="45E11A2F" w14:textId="386FD124" w:rsidR="00F30E9D" w:rsidRPr="00AC4377" w:rsidRDefault="00E212CD" w:rsidP="0093694C">
      <w:pPr>
        <w:pStyle w:val="2"/>
        <w:numPr>
          <w:ilvl w:val="3"/>
          <w:numId w:val="16"/>
        </w:numPr>
        <w:spacing w:line="280" w:lineRule="exact"/>
        <w:ind w:firstLineChars="0"/>
        <w:rPr>
          <w:rFonts w:ascii="Century" w:eastAsia="ＭＳ Ｐ明朝" w:hAnsi="Century"/>
        </w:rPr>
      </w:pPr>
      <w:r w:rsidRPr="00AC4377">
        <w:rPr>
          <w:rFonts w:ascii="Century" w:eastAsia="ＭＳ Ｐ明朝" w:hAnsi="Century"/>
        </w:rPr>
        <w:t>当館担当者が、品質確認及び対象資料の保管状況等の確認のため、必要に応じて、現地調査を実施する場合がある。当館担当者からその指示があった場合は、</w:t>
      </w:r>
      <w:r w:rsidR="00DF0D64" w:rsidRPr="00AC4377">
        <w:rPr>
          <w:rFonts w:ascii="Century" w:eastAsia="ＭＳ Ｐ明朝" w:hAnsi="Century"/>
        </w:rPr>
        <w:t>速やか</w:t>
      </w:r>
      <w:r w:rsidRPr="00AC4377">
        <w:rPr>
          <w:rFonts w:ascii="Century" w:eastAsia="ＭＳ Ｐ明朝" w:hAnsi="Century"/>
        </w:rPr>
        <w:t>に対応すること。</w:t>
      </w:r>
      <w:bookmarkStart w:id="33" w:name="_Ref86235001"/>
      <w:bookmarkStart w:id="34" w:name="_Ref87373856"/>
    </w:p>
    <w:p w14:paraId="5684FF75" w14:textId="77777777" w:rsidR="00F30E9D" w:rsidRPr="00AC4377" w:rsidRDefault="00F30E9D" w:rsidP="00086B62">
      <w:pPr>
        <w:pStyle w:val="a"/>
        <w:numPr>
          <w:ilvl w:val="0"/>
          <w:numId w:val="0"/>
        </w:numPr>
        <w:spacing w:line="280" w:lineRule="exact"/>
        <w:ind w:left="420"/>
        <w:rPr>
          <w:rFonts w:ascii="Century" w:hAnsi="Century"/>
        </w:rPr>
      </w:pPr>
    </w:p>
    <w:p w14:paraId="4ACD86DA" w14:textId="104F2B51" w:rsidR="00E212CD" w:rsidRPr="00AC4377" w:rsidRDefault="00E212CD" w:rsidP="0093694C">
      <w:pPr>
        <w:pStyle w:val="2"/>
        <w:numPr>
          <w:ilvl w:val="1"/>
          <w:numId w:val="24"/>
        </w:numPr>
        <w:spacing w:line="280" w:lineRule="exact"/>
        <w:ind w:firstLineChars="0"/>
        <w:outlineLvl w:val="0"/>
        <w:rPr>
          <w:rFonts w:ascii="Century" w:hAnsi="Century"/>
        </w:rPr>
      </w:pPr>
      <w:bookmarkStart w:id="35" w:name="_Ref87608467"/>
      <w:bookmarkStart w:id="36" w:name="_Toc207120347"/>
      <w:r w:rsidRPr="00AC4377">
        <w:rPr>
          <w:rFonts w:ascii="Century" w:hAnsi="Century"/>
        </w:rPr>
        <w:t>テキストデータの</w:t>
      </w:r>
      <w:bookmarkEnd w:id="33"/>
      <w:r w:rsidRPr="00AC4377">
        <w:rPr>
          <w:rFonts w:ascii="Century" w:hAnsi="Century"/>
        </w:rPr>
        <w:t>作製</w:t>
      </w:r>
      <w:bookmarkEnd w:id="34"/>
      <w:bookmarkEnd w:id="35"/>
      <w:bookmarkEnd w:id="36"/>
    </w:p>
    <w:p w14:paraId="49BB25B2" w14:textId="77777777" w:rsidR="00E212CD" w:rsidRPr="00AC4377" w:rsidRDefault="00E212CD" w:rsidP="00086B62">
      <w:pPr>
        <w:pStyle w:val="2"/>
        <w:numPr>
          <w:ilvl w:val="0"/>
          <w:numId w:val="0"/>
        </w:numPr>
        <w:spacing w:line="280" w:lineRule="exact"/>
        <w:ind w:left="454"/>
        <w:rPr>
          <w:rFonts w:ascii="Century" w:eastAsia="ＭＳ Ｐ明朝" w:hAnsi="Century"/>
        </w:rPr>
      </w:pPr>
      <w:r w:rsidRPr="00AC4377">
        <w:rPr>
          <w:rFonts w:ascii="Century" w:eastAsia="ＭＳ Ｐ明朝" w:hAnsi="Century" w:hint="eastAsia"/>
        </w:rPr>
        <w:t>受注者は、次のテキストデータを作製すること。ファイル形式は</w:t>
      </w:r>
      <w:r w:rsidRPr="00AC4377">
        <w:rPr>
          <w:rFonts w:ascii="Century" w:eastAsia="ＭＳ Ｐ明朝" w:hAnsi="Century"/>
        </w:rPr>
        <w:t>Excel</w:t>
      </w:r>
      <w:r w:rsidRPr="00AC4377">
        <w:rPr>
          <w:rFonts w:ascii="Century" w:eastAsia="ＭＳ Ｐ明朝" w:hAnsi="Century"/>
        </w:rPr>
        <w:t>形式とすること。なお、テキストデータを構成する項目名及び記入内容は次を参照すること。</w:t>
      </w:r>
    </w:p>
    <w:p w14:paraId="2BA208F7" w14:textId="77777777" w:rsidR="00E212CD" w:rsidRPr="00AC4377" w:rsidRDefault="00E212CD" w:rsidP="0093694C">
      <w:pPr>
        <w:pStyle w:val="2"/>
        <w:numPr>
          <w:ilvl w:val="3"/>
          <w:numId w:val="19"/>
        </w:numPr>
        <w:spacing w:line="280" w:lineRule="exact"/>
        <w:ind w:firstLineChars="0"/>
        <w:rPr>
          <w:rFonts w:ascii="Century" w:eastAsia="ＭＳ Ｐ明朝" w:hAnsi="Century"/>
        </w:rPr>
      </w:pPr>
      <w:r w:rsidRPr="00AC4377">
        <w:rPr>
          <w:rFonts w:ascii="Century" w:eastAsia="ＭＳ Ｐ明朝" w:hAnsi="Century"/>
        </w:rPr>
        <w:t>画像データの各媒体への格納状況を記述したテキストデータを作製すること。</w:t>
      </w:r>
    </w:p>
    <w:p w14:paraId="023EA368" w14:textId="1FA8995A" w:rsidR="00E212CD" w:rsidRPr="00AC4377" w:rsidRDefault="00E212CD" w:rsidP="0093694C">
      <w:pPr>
        <w:pStyle w:val="2"/>
        <w:numPr>
          <w:ilvl w:val="3"/>
          <w:numId w:val="19"/>
        </w:numPr>
        <w:spacing w:line="280" w:lineRule="exact"/>
        <w:ind w:firstLineChars="0"/>
        <w:rPr>
          <w:rFonts w:ascii="Century" w:eastAsia="ＭＳ Ｐ明朝" w:hAnsi="Century"/>
        </w:rPr>
      </w:pPr>
      <w:r w:rsidRPr="00AC4377">
        <w:rPr>
          <w:rFonts w:ascii="Century" w:eastAsia="ＭＳ Ｐ明朝" w:hAnsi="Century"/>
        </w:rPr>
        <w:t>外付けハードディスク</w:t>
      </w:r>
      <w:r w:rsidRPr="00AC4377">
        <w:rPr>
          <w:rFonts w:ascii="Century" w:eastAsia="ＭＳ Ｐ明朝" w:hAnsi="Century"/>
        </w:rPr>
        <w:t>1</w:t>
      </w:r>
      <w:r w:rsidRPr="00AC4377">
        <w:rPr>
          <w:rFonts w:ascii="Century" w:eastAsia="ＭＳ Ｐ明朝" w:hAnsi="Century"/>
        </w:rPr>
        <w:t>台につき</w:t>
      </w:r>
      <w:r w:rsidRPr="00AC4377">
        <w:rPr>
          <w:rFonts w:ascii="Century" w:eastAsia="ＭＳ Ｐ明朝" w:hAnsi="Century"/>
        </w:rPr>
        <w:t>1 Excel</w:t>
      </w:r>
      <w:r w:rsidRPr="00AC4377">
        <w:rPr>
          <w:rFonts w:ascii="Century" w:eastAsia="ＭＳ Ｐ明朝" w:hAnsi="Century"/>
        </w:rPr>
        <w:t>ファイルを作成すること。</w:t>
      </w:r>
    </w:p>
    <w:p w14:paraId="380F7EAF" w14:textId="77777777" w:rsidR="00E212CD" w:rsidRPr="00AC4377" w:rsidRDefault="00E212CD" w:rsidP="0093694C">
      <w:pPr>
        <w:pStyle w:val="2"/>
        <w:numPr>
          <w:ilvl w:val="3"/>
          <w:numId w:val="19"/>
        </w:numPr>
        <w:spacing w:line="280" w:lineRule="exact"/>
        <w:ind w:firstLineChars="0"/>
        <w:rPr>
          <w:rFonts w:ascii="Century" w:eastAsia="ＭＳ Ｐ明朝" w:hAnsi="Century"/>
        </w:rPr>
      </w:pPr>
      <w:r w:rsidRPr="00AC4377">
        <w:rPr>
          <w:rFonts w:ascii="Century" w:eastAsia="ＭＳ Ｐ明朝" w:hAnsi="Century"/>
        </w:rPr>
        <w:t>データは個別フォルダ単位とし、記載項目は次の</w:t>
      </w:r>
      <w:r w:rsidR="00D522F0" w:rsidRPr="00AC4377">
        <w:rPr>
          <w:rFonts w:ascii="Century" w:eastAsia="ＭＳ Ｐ明朝" w:hAnsi="Century"/>
        </w:rPr>
        <w:t>とおり</w:t>
      </w:r>
      <w:r w:rsidRPr="00AC4377">
        <w:rPr>
          <w:rFonts w:ascii="Century" w:eastAsia="ＭＳ Ｐ明朝" w:hAnsi="Century"/>
        </w:rPr>
        <w:t>とする</w:t>
      </w:r>
    </w:p>
    <w:p w14:paraId="457BD85E" w14:textId="77777777" w:rsidR="00E212CD" w:rsidRPr="00AC4377" w:rsidRDefault="00E212CD" w:rsidP="0093694C">
      <w:pPr>
        <w:pStyle w:val="2"/>
        <w:numPr>
          <w:ilvl w:val="4"/>
          <w:numId w:val="24"/>
        </w:numPr>
        <w:spacing w:line="280" w:lineRule="exact"/>
        <w:ind w:firstLineChars="0"/>
        <w:rPr>
          <w:rFonts w:ascii="Century" w:eastAsia="ＭＳ Ｐ明朝" w:hAnsi="Century"/>
        </w:rPr>
      </w:pPr>
      <w:r w:rsidRPr="00AC4377">
        <w:rPr>
          <w:rFonts w:ascii="Century" w:eastAsia="ＭＳ Ｐ明朝" w:hAnsi="Century" w:hint="eastAsia"/>
        </w:rPr>
        <w:t>ボリューム名：格納媒体のボリューム名</w:t>
      </w:r>
    </w:p>
    <w:p w14:paraId="3B2861FE" w14:textId="77777777" w:rsidR="00E212CD" w:rsidRPr="00AC4377" w:rsidRDefault="00E212CD" w:rsidP="0093694C">
      <w:pPr>
        <w:pStyle w:val="2"/>
        <w:numPr>
          <w:ilvl w:val="4"/>
          <w:numId w:val="24"/>
        </w:numPr>
        <w:spacing w:line="280" w:lineRule="exact"/>
        <w:ind w:firstLineChars="0"/>
        <w:rPr>
          <w:rFonts w:ascii="Century" w:eastAsia="ＭＳ Ｐ明朝" w:hAnsi="Century"/>
        </w:rPr>
      </w:pPr>
      <w:r w:rsidRPr="00AC4377">
        <w:rPr>
          <w:rFonts w:ascii="Century" w:eastAsia="ＭＳ Ｐ明朝" w:hAnsi="Century" w:hint="eastAsia"/>
        </w:rPr>
        <w:t>画像フォルダ：格納したフォルダ名</w:t>
      </w:r>
    </w:p>
    <w:p w14:paraId="174430EE" w14:textId="77777777" w:rsidR="00E212CD" w:rsidRPr="00AC4377" w:rsidRDefault="00E212CD" w:rsidP="0093694C">
      <w:pPr>
        <w:pStyle w:val="2"/>
        <w:numPr>
          <w:ilvl w:val="4"/>
          <w:numId w:val="24"/>
        </w:numPr>
        <w:spacing w:line="280" w:lineRule="exact"/>
        <w:ind w:firstLineChars="0"/>
        <w:rPr>
          <w:rFonts w:ascii="Century" w:eastAsia="ＭＳ Ｐ明朝" w:hAnsi="Century"/>
        </w:rPr>
      </w:pPr>
      <w:r w:rsidRPr="00AC4377">
        <w:rPr>
          <w:rFonts w:ascii="Century" w:eastAsia="ＭＳ Ｐ明朝" w:hAnsi="Century" w:hint="eastAsia"/>
        </w:rPr>
        <w:t>画像数：個別フォルダに格納した画像ファイル数</w:t>
      </w:r>
    </w:p>
    <w:p w14:paraId="2E15E444" w14:textId="77777777" w:rsidR="00E212CD" w:rsidRPr="00AC4377" w:rsidRDefault="00E212CD" w:rsidP="0093694C">
      <w:pPr>
        <w:pStyle w:val="2"/>
        <w:numPr>
          <w:ilvl w:val="4"/>
          <w:numId w:val="24"/>
        </w:numPr>
        <w:spacing w:line="280" w:lineRule="exact"/>
        <w:ind w:firstLineChars="0"/>
        <w:rPr>
          <w:rFonts w:ascii="Century" w:eastAsia="ＭＳ Ｐ明朝" w:hAnsi="Century"/>
        </w:rPr>
      </w:pPr>
      <w:r w:rsidRPr="00AC4377">
        <w:rPr>
          <w:rFonts w:ascii="Century" w:eastAsia="ＭＳ Ｐ明朝" w:hAnsi="Century" w:hint="eastAsia"/>
        </w:rPr>
        <w:t>容量（</w:t>
      </w:r>
      <w:r w:rsidRPr="00AC4377">
        <w:rPr>
          <w:rFonts w:ascii="Century" w:eastAsia="ＭＳ Ｐ明朝" w:hAnsi="Century"/>
        </w:rPr>
        <w:t>GB</w:t>
      </w:r>
      <w:r w:rsidRPr="00AC4377">
        <w:rPr>
          <w:rFonts w:ascii="Century" w:eastAsia="ＭＳ Ｐ明朝" w:hAnsi="Century"/>
        </w:rPr>
        <w:t>）：個別フォルダ容量</w:t>
      </w:r>
    </w:p>
    <w:p w14:paraId="18E2DB53" w14:textId="77777777" w:rsidR="00E212CD" w:rsidRPr="00AC4377" w:rsidRDefault="00E212CD" w:rsidP="0093694C">
      <w:pPr>
        <w:pStyle w:val="2"/>
        <w:numPr>
          <w:ilvl w:val="4"/>
          <w:numId w:val="24"/>
        </w:numPr>
        <w:spacing w:line="280" w:lineRule="exact"/>
        <w:ind w:firstLineChars="0"/>
        <w:rPr>
          <w:rFonts w:ascii="Century" w:eastAsia="ＭＳ Ｐ明朝" w:hAnsi="Century"/>
        </w:rPr>
      </w:pPr>
      <w:r w:rsidRPr="00AC4377">
        <w:rPr>
          <w:rFonts w:ascii="Century" w:eastAsia="ＭＳ Ｐ明朝" w:hAnsi="Century" w:hint="eastAsia"/>
        </w:rPr>
        <w:t>保存形式：画像フォーマットの別</w:t>
      </w:r>
    </w:p>
    <w:p w14:paraId="201697E6" w14:textId="3B2FF234" w:rsidR="00F30E9D" w:rsidRPr="00AC4377" w:rsidRDefault="00E212CD" w:rsidP="0093694C">
      <w:pPr>
        <w:pStyle w:val="2"/>
        <w:numPr>
          <w:ilvl w:val="3"/>
          <w:numId w:val="20"/>
        </w:numPr>
        <w:spacing w:line="280" w:lineRule="exact"/>
        <w:ind w:firstLineChars="0"/>
        <w:rPr>
          <w:rFonts w:ascii="Century" w:hAnsi="Century"/>
        </w:rPr>
      </w:pPr>
      <w:r w:rsidRPr="00AC4377">
        <w:rPr>
          <w:rFonts w:ascii="Century" w:eastAsia="ＭＳ Ｐ明朝" w:hAnsi="Century"/>
        </w:rPr>
        <w:t>別紙</w:t>
      </w:r>
      <w:r w:rsidRPr="00AC4377">
        <w:rPr>
          <w:rFonts w:ascii="Century" w:eastAsia="ＭＳ Ｐ明朝" w:hAnsi="Century"/>
        </w:rPr>
        <w:t>3</w:t>
      </w:r>
      <w:r w:rsidRPr="00AC4377">
        <w:rPr>
          <w:rFonts w:ascii="Century" w:eastAsia="ＭＳ Ｐ明朝" w:hAnsi="Century"/>
        </w:rPr>
        <w:t>「テキストデータファイルイメージ」を参照のこと。</w:t>
      </w:r>
    </w:p>
    <w:p w14:paraId="396B983F" w14:textId="77777777" w:rsidR="00F30E9D" w:rsidRPr="00AC4377" w:rsidRDefault="00F30E9D" w:rsidP="00086B62">
      <w:pPr>
        <w:pStyle w:val="a"/>
        <w:numPr>
          <w:ilvl w:val="0"/>
          <w:numId w:val="0"/>
        </w:numPr>
        <w:spacing w:line="280" w:lineRule="exact"/>
        <w:ind w:left="420"/>
        <w:rPr>
          <w:rFonts w:ascii="Century" w:hAnsi="Century"/>
        </w:rPr>
      </w:pPr>
    </w:p>
    <w:p w14:paraId="0905B651" w14:textId="38BA2A33" w:rsidR="00F30E9D" w:rsidRPr="00AC4377" w:rsidRDefault="00172FAC" w:rsidP="00713771">
      <w:pPr>
        <w:pStyle w:val="2"/>
        <w:numPr>
          <w:ilvl w:val="0"/>
          <w:numId w:val="0"/>
        </w:numPr>
        <w:spacing w:line="280" w:lineRule="exact"/>
        <w:ind w:left="360" w:hanging="360"/>
        <w:outlineLvl w:val="0"/>
        <w:rPr>
          <w:rFonts w:ascii="Century" w:hAnsi="Century"/>
        </w:rPr>
      </w:pPr>
      <w:bookmarkStart w:id="37" w:name="_Toc207120348"/>
      <w:r w:rsidRPr="00AC4377">
        <w:rPr>
          <w:rFonts w:ascii="Century" w:hAnsi="Century" w:hint="eastAsia"/>
        </w:rPr>
        <w:t>2</w:t>
      </w:r>
      <w:r w:rsidRPr="00AC4377">
        <w:rPr>
          <w:rFonts w:ascii="Century" w:hAnsi="Century"/>
        </w:rPr>
        <w:t>.</w:t>
      </w:r>
      <w:r w:rsidR="00713771">
        <w:rPr>
          <w:rFonts w:ascii="Century" w:hAnsi="Century"/>
        </w:rPr>
        <w:t>6</w:t>
      </w:r>
      <w:r w:rsidR="00E212CD" w:rsidRPr="00AC4377">
        <w:rPr>
          <w:rFonts w:ascii="Century" w:hAnsi="Century"/>
        </w:rPr>
        <w:t>各データの格納方法</w:t>
      </w:r>
      <w:bookmarkEnd w:id="37"/>
    </w:p>
    <w:p w14:paraId="189D7F23" w14:textId="1DCE28F3" w:rsidR="009B3B8F" w:rsidRPr="00AC4377" w:rsidRDefault="00E212CD" w:rsidP="00202BF3">
      <w:pPr>
        <w:pStyle w:val="2"/>
        <w:numPr>
          <w:ilvl w:val="0"/>
          <w:numId w:val="0"/>
        </w:numPr>
        <w:spacing w:line="280" w:lineRule="exact"/>
        <w:ind w:leftChars="100" w:left="210" w:firstLineChars="100" w:firstLine="210"/>
        <w:rPr>
          <w:rFonts w:ascii="Century" w:hAnsi="Century"/>
        </w:rPr>
      </w:pPr>
      <w:r w:rsidRPr="00AC4377">
        <w:rPr>
          <w:rFonts w:ascii="Century" w:hAnsi="Century"/>
        </w:rPr>
        <w:lastRenderedPageBreak/>
        <w:t>画像データの格納方法</w:t>
      </w:r>
    </w:p>
    <w:p w14:paraId="671ED2B6" w14:textId="02F1FDAD" w:rsidR="00E212CD" w:rsidRPr="00AC4377" w:rsidRDefault="00E212CD" w:rsidP="00086B62">
      <w:pPr>
        <w:pStyle w:val="2"/>
        <w:numPr>
          <w:ilvl w:val="0"/>
          <w:numId w:val="0"/>
        </w:numPr>
        <w:spacing w:line="280" w:lineRule="exact"/>
        <w:ind w:left="454"/>
        <w:rPr>
          <w:rFonts w:ascii="Century" w:eastAsia="ＭＳ Ｐ明朝" w:hAnsi="Century"/>
        </w:rPr>
      </w:pPr>
      <w:r w:rsidRPr="00AC4377">
        <w:rPr>
          <w:rFonts w:ascii="Century" w:eastAsia="ＭＳ Ｐ明朝" w:hAnsi="Century" w:hint="eastAsia"/>
        </w:rPr>
        <w:t>受注者は、本件仕様書により作製した画像データ及びテキストデータを、次の</w:t>
      </w:r>
      <w:r w:rsidR="00D522F0" w:rsidRPr="00AC4377">
        <w:rPr>
          <w:rFonts w:ascii="Century" w:eastAsia="ＭＳ Ｐ明朝" w:hAnsi="Century" w:hint="eastAsia"/>
        </w:rPr>
        <w:t>とおり</w:t>
      </w:r>
      <w:r w:rsidRPr="00AC4377">
        <w:rPr>
          <w:rFonts w:ascii="Century" w:eastAsia="ＭＳ Ｐ明朝" w:hAnsi="Century" w:hint="eastAsia"/>
        </w:rPr>
        <w:t>格納して管理すること。ファイル・フォルダ構造については、別紙</w:t>
      </w:r>
      <w:r w:rsidRPr="00AC4377">
        <w:rPr>
          <w:rFonts w:ascii="Century" w:eastAsia="ＭＳ Ｐ明朝" w:hAnsi="Century"/>
        </w:rPr>
        <w:t>4</w:t>
      </w:r>
      <w:r w:rsidRPr="00AC4377">
        <w:rPr>
          <w:rFonts w:ascii="Century" w:eastAsia="ＭＳ Ｐ明朝" w:hAnsi="Century"/>
        </w:rPr>
        <w:t>「ボリューム名・フォルダ名・ファイル名の付与方法について」を参照のこと。</w:t>
      </w:r>
    </w:p>
    <w:p w14:paraId="24866D2E" w14:textId="77777777" w:rsidR="00E212CD" w:rsidRPr="00AC4377" w:rsidRDefault="00E212CD" w:rsidP="0093694C">
      <w:pPr>
        <w:pStyle w:val="2"/>
        <w:numPr>
          <w:ilvl w:val="3"/>
          <w:numId w:val="21"/>
        </w:numPr>
        <w:spacing w:line="280" w:lineRule="exact"/>
        <w:ind w:firstLineChars="0"/>
        <w:rPr>
          <w:rFonts w:ascii="Century" w:eastAsia="ＭＳ Ｐ明朝" w:hAnsi="Century"/>
        </w:rPr>
      </w:pPr>
      <w:r w:rsidRPr="00AC4377">
        <w:rPr>
          <w:rFonts w:ascii="Century" w:eastAsia="ＭＳ Ｐ明朝" w:hAnsi="Century"/>
        </w:rPr>
        <w:t>別紙</w:t>
      </w:r>
      <w:r w:rsidRPr="00AC4377">
        <w:rPr>
          <w:rFonts w:ascii="Century" w:eastAsia="ＭＳ Ｐ明朝" w:hAnsi="Century"/>
        </w:rPr>
        <w:t>1</w:t>
      </w:r>
      <w:r w:rsidRPr="00AC4377">
        <w:rPr>
          <w:rFonts w:ascii="Century" w:eastAsia="ＭＳ Ｐ明朝" w:hAnsi="Century"/>
        </w:rPr>
        <w:t>の各リスト順に格納すること。</w:t>
      </w:r>
    </w:p>
    <w:p w14:paraId="5417481D" w14:textId="464DA9AA" w:rsidR="00E212CD" w:rsidRPr="00AC4377" w:rsidRDefault="00E212CD" w:rsidP="0093694C">
      <w:pPr>
        <w:pStyle w:val="2"/>
        <w:numPr>
          <w:ilvl w:val="3"/>
          <w:numId w:val="21"/>
        </w:numPr>
        <w:spacing w:line="280" w:lineRule="exact"/>
        <w:ind w:firstLineChars="0"/>
        <w:rPr>
          <w:rFonts w:ascii="Century" w:eastAsia="ＭＳ Ｐ明朝" w:hAnsi="Century"/>
        </w:rPr>
      </w:pPr>
      <w:bookmarkStart w:id="38" w:name="_Ref87372875"/>
      <w:r w:rsidRPr="00AC4377">
        <w:rPr>
          <w:rFonts w:ascii="Century" w:eastAsia="ＭＳ Ｐ明朝" w:hAnsi="Century"/>
        </w:rPr>
        <w:t>TIFF</w:t>
      </w:r>
      <w:r w:rsidRPr="00AC4377">
        <w:rPr>
          <w:rFonts w:ascii="Century" w:eastAsia="ＭＳ Ｐ明朝" w:hAnsi="Century"/>
        </w:rPr>
        <w:t>形式保存用画像は、外付けハードディスクに格納すること。「</w:t>
      </w:r>
      <w:r w:rsidRPr="00AC4377">
        <w:rPr>
          <w:rFonts w:ascii="Century" w:eastAsia="ＭＳ Ｐ明朝" w:hAnsi="Century"/>
        </w:rPr>
        <w:t>TIFF</w:t>
      </w:r>
      <w:r w:rsidRPr="00AC4377">
        <w:rPr>
          <w:rFonts w:ascii="Century" w:eastAsia="ＭＳ Ｐ明朝" w:hAnsi="Century"/>
        </w:rPr>
        <w:t>」という名称のフォルダを作成し、その中にデータを格納すること。</w:t>
      </w:r>
      <w:bookmarkEnd w:id="38"/>
    </w:p>
    <w:p w14:paraId="1C36688A" w14:textId="70A5B256" w:rsidR="00E212CD" w:rsidRPr="00AC4377" w:rsidRDefault="00E212CD" w:rsidP="0093694C">
      <w:pPr>
        <w:pStyle w:val="2"/>
        <w:numPr>
          <w:ilvl w:val="3"/>
          <w:numId w:val="21"/>
        </w:numPr>
        <w:spacing w:line="280" w:lineRule="exact"/>
        <w:ind w:firstLineChars="0"/>
        <w:rPr>
          <w:rFonts w:ascii="Century" w:eastAsia="ＭＳ Ｐ明朝" w:hAnsi="Century"/>
        </w:rPr>
      </w:pPr>
      <w:r w:rsidRPr="00AC4377">
        <w:rPr>
          <w:rFonts w:ascii="Century" w:eastAsia="ＭＳ Ｐ明朝" w:hAnsi="Century"/>
        </w:rPr>
        <w:t>JPEG</w:t>
      </w:r>
      <w:r w:rsidRPr="00AC4377">
        <w:rPr>
          <w:rFonts w:ascii="Century" w:eastAsia="ＭＳ Ｐ明朝" w:hAnsi="Century"/>
        </w:rPr>
        <w:t>形式公開用画像は、</w:t>
      </w:r>
      <w:r w:rsidR="00A9780E" w:rsidRPr="00AC4377">
        <w:rPr>
          <w:rFonts w:ascii="Century" w:eastAsia="ＭＳ Ｐ明朝" w:hAnsi="Century" w:hint="eastAsia"/>
        </w:rPr>
        <w:t>上記</w:t>
      </w:r>
      <w:r w:rsidR="00A9780E" w:rsidRPr="00AC4377">
        <w:rPr>
          <w:rFonts w:ascii="Century" w:eastAsia="ＭＳ Ｐ明朝" w:hAnsi="Century"/>
        </w:rPr>
        <w:fldChar w:fldCharType="begin"/>
      </w:r>
      <w:r w:rsidR="00A9780E" w:rsidRPr="00AC4377">
        <w:rPr>
          <w:rFonts w:ascii="Century" w:eastAsia="ＭＳ Ｐ明朝" w:hAnsi="Century"/>
        </w:rPr>
        <w:instrText xml:space="preserve"> REF _Ref87372875 \r \h </w:instrText>
      </w:r>
      <w:r w:rsidR="00CA770B" w:rsidRPr="00AC4377">
        <w:rPr>
          <w:rFonts w:ascii="Century" w:eastAsia="ＭＳ Ｐ明朝" w:hAnsi="Century"/>
        </w:rPr>
        <w:instrText xml:space="preserve"> \* MERGEFORMAT </w:instrText>
      </w:r>
      <w:r w:rsidR="00A9780E" w:rsidRPr="00AC4377">
        <w:rPr>
          <w:rFonts w:ascii="Century" w:eastAsia="ＭＳ Ｐ明朝" w:hAnsi="Century"/>
        </w:rPr>
      </w:r>
      <w:r w:rsidR="00A9780E" w:rsidRPr="00AC4377">
        <w:rPr>
          <w:rFonts w:ascii="Century" w:eastAsia="ＭＳ Ｐ明朝" w:hAnsi="Century"/>
        </w:rPr>
        <w:fldChar w:fldCharType="separate"/>
      </w:r>
      <w:r w:rsidR="00FB4633">
        <w:rPr>
          <w:rFonts w:ascii="Century" w:eastAsia="ＭＳ Ｐ明朝" w:hAnsi="Century"/>
        </w:rPr>
        <w:t>(2)</w:t>
      </w:r>
      <w:r w:rsidR="00A9780E" w:rsidRPr="00AC4377">
        <w:rPr>
          <w:rFonts w:ascii="Century" w:eastAsia="ＭＳ Ｐ明朝" w:hAnsi="Century"/>
        </w:rPr>
        <w:fldChar w:fldCharType="end"/>
      </w:r>
      <w:r w:rsidR="00A9780E" w:rsidRPr="00AC4377">
        <w:rPr>
          <w:rFonts w:ascii="Century" w:eastAsia="ＭＳ Ｐ明朝" w:hAnsi="Century" w:hint="eastAsia"/>
        </w:rPr>
        <w:t>の</w:t>
      </w:r>
      <w:r w:rsidRPr="00AC4377">
        <w:rPr>
          <w:rFonts w:ascii="Century" w:eastAsia="ＭＳ Ｐ明朝" w:hAnsi="Century"/>
        </w:rPr>
        <w:t>ハードディスクに格納すること。「</w:t>
      </w:r>
      <w:r w:rsidRPr="00AC4377">
        <w:rPr>
          <w:rFonts w:ascii="Century" w:eastAsia="ＭＳ Ｐ明朝" w:hAnsi="Century"/>
        </w:rPr>
        <w:t>JPEG</w:t>
      </w:r>
      <w:r w:rsidRPr="00AC4377">
        <w:rPr>
          <w:rFonts w:ascii="Century" w:eastAsia="ＭＳ Ｐ明朝" w:hAnsi="Century"/>
        </w:rPr>
        <w:t>」という名称のフォルダを作成し、その中にデータを格納すること。</w:t>
      </w:r>
    </w:p>
    <w:p w14:paraId="6E552E1A" w14:textId="77777777" w:rsidR="00E212CD" w:rsidRPr="00AC4377" w:rsidRDefault="00E212CD" w:rsidP="0093694C">
      <w:pPr>
        <w:pStyle w:val="2"/>
        <w:numPr>
          <w:ilvl w:val="3"/>
          <w:numId w:val="21"/>
        </w:numPr>
        <w:spacing w:line="280" w:lineRule="exact"/>
        <w:ind w:firstLineChars="0"/>
        <w:rPr>
          <w:rFonts w:ascii="Century" w:eastAsia="ＭＳ Ｐ明朝" w:hAnsi="Century"/>
        </w:rPr>
      </w:pPr>
      <w:r w:rsidRPr="00AC4377">
        <w:rPr>
          <w:rFonts w:ascii="Century" w:eastAsia="ＭＳ Ｐ明朝" w:hAnsi="Century"/>
        </w:rPr>
        <w:t>テキストデータは、</w:t>
      </w:r>
      <w:r w:rsidRPr="00AC4377">
        <w:rPr>
          <w:rFonts w:ascii="Century" w:eastAsia="ＭＳ Ｐ明朝" w:hAnsi="Century"/>
        </w:rPr>
        <w:t>JPEG</w:t>
      </w:r>
      <w:r w:rsidRPr="00AC4377">
        <w:rPr>
          <w:rFonts w:ascii="Century" w:eastAsia="ＭＳ Ｐ明朝" w:hAnsi="Century"/>
        </w:rPr>
        <w:t>形式公開用画像を格納する外付けハードディスクに格納すること。「テキストデータ」という名称のフォルダを作成し、その中にテキストデータを格納すること。</w:t>
      </w:r>
    </w:p>
    <w:p w14:paraId="2536505B" w14:textId="2FB57E5D" w:rsidR="00F30E9D" w:rsidRPr="00AC4377" w:rsidRDefault="00E212CD" w:rsidP="0093694C">
      <w:pPr>
        <w:pStyle w:val="2"/>
        <w:numPr>
          <w:ilvl w:val="3"/>
          <w:numId w:val="21"/>
        </w:numPr>
        <w:spacing w:line="280" w:lineRule="exact"/>
        <w:ind w:firstLineChars="0"/>
        <w:rPr>
          <w:rFonts w:ascii="Century" w:eastAsia="ＭＳ Ｐ明朝" w:hAnsi="Century"/>
        </w:rPr>
      </w:pPr>
      <w:r w:rsidRPr="00AC4377">
        <w:rPr>
          <w:rFonts w:ascii="Century" w:eastAsia="ＭＳ Ｐ明朝" w:hAnsi="Century"/>
        </w:rPr>
        <w:t>TIFF</w:t>
      </w:r>
      <w:r w:rsidRPr="00AC4377">
        <w:rPr>
          <w:rFonts w:ascii="Century" w:eastAsia="ＭＳ Ｐ明朝" w:hAnsi="Century"/>
        </w:rPr>
        <w:t>形式保存用画像、</w:t>
      </w:r>
      <w:r w:rsidRPr="00AC4377">
        <w:rPr>
          <w:rFonts w:ascii="Century" w:eastAsia="ＭＳ Ｐ明朝" w:hAnsi="Century"/>
        </w:rPr>
        <w:t>JPEG</w:t>
      </w:r>
      <w:r w:rsidRPr="00AC4377">
        <w:rPr>
          <w:rFonts w:ascii="Century" w:eastAsia="ＭＳ Ｐ明朝" w:hAnsi="Century"/>
        </w:rPr>
        <w:t>形式公開用画像、テキストデータは混在させないこと。</w:t>
      </w:r>
    </w:p>
    <w:p w14:paraId="60BD7E50" w14:textId="77777777" w:rsidR="00F30E9D" w:rsidRPr="00AC4377" w:rsidRDefault="00F30E9D" w:rsidP="00086B62">
      <w:pPr>
        <w:pStyle w:val="a"/>
        <w:numPr>
          <w:ilvl w:val="0"/>
          <w:numId w:val="0"/>
        </w:numPr>
        <w:spacing w:line="280" w:lineRule="exact"/>
        <w:ind w:left="420"/>
        <w:rPr>
          <w:rFonts w:ascii="Century" w:hAnsi="Century"/>
        </w:rPr>
      </w:pPr>
    </w:p>
    <w:p w14:paraId="08E77ACE" w14:textId="244C95BC" w:rsidR="002F40A1" w:rsidRPr="00AC4377" w:rsidRDefault="002F40A1" w:rsidP="0093694C">
      <w:pPr>
        <w:pStyle w:val="2"/>
        <w:numPr>
          <w:ilvl w:val="1"/>
          <w:numId w:val="23"/>
        </w:numPr>
        <w:spacing w:line="280" w:lineRule="exact"/>
        <w:ind w:firstLineChars="0"/>
        <w:outlineLvl w:val="0"/>
        <w:rPr>
          <w:rFonts w:ascii="Century" w:hAnsi="Century"/>
        </w:rPr>
      </w:pPr>
      <w:bookmarkStart w:id="39" w:name="_Toc207120177"/>
      <w:bookmarkStart w:id="40" w:name="_Toc207120349"/>
      <w:bookmarkStart w:id="41" w:name="_Hlk154476802"/>
      <w:r w:rsidRPr="00AC4377">
        <w:rPr>
          <w:rFonts w:hint="eastAsia"/>
        </w:rPr>
        <w:t>格納媒体</w:t>
      </w:r>
      <w:r w:rsidR="001113B7" w:rsidRPr="00AC4377">
        <w:rPr>
          <w:rFonts w:hint="eastAsia"/>
        </w:rPr>
        <w:t>（外付けハードディスク）</w:t>
      </w:r>
      <w:r w:rsidRPr="00AC4377">
        <w:rPr>
          <w:rFonts w:hint="eastAsia"/>
        </w:rPr>
        <w:t>の</w:t>
      </w:r>
      <w:r w:rsidRPr="00AC4377">
        <w:rPr>
          <w:rFonts w:ascii="Century" w:hAnsi="Century" w:hint="eastAsia"/>
        </w:rPr>
        <w:t>仕様</w:t>
      </w:r>
      <w:bookmarkEnd w:id="39"/>
      <w:bookmarkEnd w:id="40"/>
    </w:p>
    <w:bookmarkEnd w:id="41"/>
    <w:p w14:paraId="035858FB" w14:textId="77777777" w:rsidR="00E212CD" w:rsidRPr="00AC4377" w:rsidRDefault="00E212CD" w:rsidP="00086B62">
      <w:pPr>
        <w:pStyle w:val="2"/>
        <w:numPr>
          <w:ilvl w:val="0"/>
          <w:numId w:val="0"/>
        </w:numPr>
        <w:spacing w:line="280" w:lineRule="exact"/>
        <w:ind w:left="454"/>
        <w:rPr>
          <w:rFonts w:ascii="Century" w:eastAsia="ＭＳ Ｐ明朝" w:hAnsi="Century"/>
        </w:rPr>
      </w:pPr>
      <w:r w:rsidRPr="00AC4377">
        <w:rPr>
          <w:rFonts w:ascii="Century" w:eastAsia="ＭＳ Ｐ明朝" w:hAnsi="Century" w:hint="eastAsia"/>
        </w:rPr>
        <w:t>外付けハードディスクの仕様は次の</w:t>
      </w:r>
      <w:r w:rsidR="00D522F0" w:rsidRPr="00AC4377">
        <w:rPr>
          <w:rFonts w:ascii="Century" w:eastAsia="ＭＳ Ｐ明朝" w:hAnsi="Century" w:hint="eastAsia"/>
        </w:rPr>
        <w:t>とおり</w:t>
      </w:r>
      <w:r w:rsidRPr="00AC4377">
        <w:rPr>
          <w:rFonts w:ascii="Century" w:eastAsia="ＭＳ Ｐ明朝" w:hAnsi="Century" w:hint="eastAsia"/>
        </w:rPr>
        <w:t>とする。</w:t>
      </w:r>
    </w:p>
    <w:p w14:paraId="6F5A5937" w14:textId="77941669" w:rsidR="00E212CD" w:rsidRPr="00AC4377" w:rsidRDefault="00E212CD" w:rsidP="0093694C">
      <w:pPr>
        <w:pStyle w:val="2"/>
        <w:numPr>
          <w:ilvl w:val="3"/>
          <w:numId w:val="22"/>
        </w:numPr>
        <w:spacing w:line="280" w:lineRule="exact"/>
        <w:ind w:firstLineChars="0"/>
        <w:rPr>
          <w:rFonts w:ascii="Century" w:eastAsia="ＭＳ Ｐ明朝" w:hAnsi="Century"/>
        </w:rPr>
      </w:pPr>
      <w:r w:rsidRPr="00AC4377">
        <w:rPr>
          <w:rFonts w:ascii="Century" w:eastAsia="ＭＳ Ｐ明朝" w:hAnsi="Century"/>
        </w:rPr>
        <w:t>ボリューム名等の付与及びラベリングの詳細については、別紙</w:t>
      </w:r>
      <w:r w:rsidRPr="00AC4377">
        <w:rPr>
          <w:rFonts w:ascii="Century" w:eastAsia="ＭＳ Ｐ明朝" w:hAnsi="Century"/>
        </w:rPr>
        <w:t>4</w:t>
      </w:r>
      <w:r w:rsidRPr="00AC4377">
        <w:rPr>
          <w:rFonts w:ascii="Century" w:eastAsia="ＭＳ Ｐ明朝" w:hAnsi="Century"/>
        </w:rPr>
        <w:t>「ボリューム名・フォルダ名・ファイル名の付与方法について」及び別紙</w:t>
      </w:r>
      <w:r w:rsidRPr="00AC4377">
        <w:rPr>
          <w:rFonts w:ascii="Century" w:eastAsia="ＭＳ Ｐ明朝" w:hAnsi="Century"/>
        </w:rPr>
        <w:t>5</w:t>
      </w:r>
      <w:r w:rsidRPr="00AC4377">
        <w:rPr>
          <w:rFonts w:ascii="Century" w:eastAsia="ＭＳ Ｐ明朝" w:hAnsi="Century"/>
        </w:rPr>
        <w:t>「</w:t>
      </w:r>
      <w:r w:rsidR="00037FCC" w:rsidRPr="00AC4377">
        <w:rPr>
          <w:rFonts w:ascii="Century" w:eastAsia="ＭＳ Ｐ明朝" w:hAnsi="Century" w:hint="eastAsia"/>
        </w:rPr>
        <w:t>ハードディスク</w:t>
      </w:r>
      <w:r w:rsidRPr="00AC4377">
        <w:rPr>
          <w:rFonts w:ascii="Century" w:eastAsia="ＭＳ Ｐ明朝" w:hAnsi="Century"/>
        </w:rPr>
        <w:t>のラベリングについて」の</w:t>
      </w:r>
      <w:r w:rsidR="00D522F0" w:rsidRPr="00AC4377">
        <w:rPr>
          <w:rFonts w:ascii="Century" w:eastAsia="ＭＳ Ｐ明朝" w:hAnsi="Century"/>
        </w:rPr>
        <w:t>とおり</w:t>
      </w:r>
      <w:r w:rsidRPr="00AC4377">
        <w:rPr>
          <w:rFonts w:ascii="Century" w:eastAsia="ＭＳ Ｐ明朝" w:hAnsi="Century"/>
        </w:rPr>
        <w:t>とする。</w:t>
      </w:r>
    </w:p>
    <w:p w14:paraId="781D907B" w14:textId="77777777" w:rsidR="00E212CD" w:rsidRPr="00AC4377" w:rsidRDefault="00E212CD" w:rsidP="0093694C">
      <w:pPr>
        <w:pStyle w:val="2"/>
        <w:numPr>
          <w:ilvl w:val="3"/>
          <w:numId w:val="22"/>
        </w:numPr>
        <w:spacing w:line="280" w:lineRule="exact"/>
        <w:ind w:firstLineChars="0"/>
        <w:rPr>
          <w:rFonts w:ascii="Century" w:eastAsia="ＭＳ Ｐ明朝" w:hAnsi="Century"/>
        </w:rPr>
      </w:pPr>
      <w:r w:rsidRPr="00AC4377">
        <w:rPr>
          <w:rFonts w:ascii="Century" w:eastAsia="ＭＳ Ｐ明朝" w:hAnsi="Century"/>
        </w:rPr>
        <w:t>いずれのハードディスクもグリーン購入法に適合していること。</w:t>
      </w:r>
    </w:p>
    <w:p w14:paraId="213CC87B" w14:textId="79CB03F2" w:rsidR="00E212CD" w:rsidRPr="00AC4377" w:rsidRDefault="00E212CD" w:rsidP="0093694C">
      <w:pPr>
        <w:pStyle w:val="2"/>
        <w:numPr>
          <w:ilvl w:val="3"/>
          <w:numId w:val="22"/>
        </w:numPr>
        <w:spacing w:line="280" w:lineRule="exact"/>
        <w:ind w:firstLineChars="0"/>
        <w:rPr>
          <w:rFonts w:ascii="Century" w:eastAsia="ＭＳ Ｐ明朝" w:hAnsi="Century"/>
        </w:rPr>
      </w:pPr>
      <w:bookmarkStart w:id="42" w:name="_Ref86235066"/>
      <w:r w:rsidRPr="00AC4377">
        <w:rPr>
          <w:rFonts w:ascii="Century" w:eastAsia="ＭＳ Ｐ明朝" w:hAnsi="Century"/>
        </w:rPr>
        <w:t>納品前に、次の各項目に従ってウイルスチェックを行い、検査結果の報告書を提出すること。</w:t>
      </w:r>
      <w:bookmarkEnd w:id="42"/>
    </w:p>
    <w:p w14:paraId="33E3CBA9" w14:textId="2458A993" w:rsidR="00E212CD" w:rsidRPr="00AC4377" w:rsidRDefault="00E212CD" w:rsidP="0093694C">
      <w:pPr>
        <w:pStyle w:val="2"/>
        <w:numPr>
          <w:ilvl w:val="4"/>
          <w:numId w:val="22"/>
        </w:numPr>
        <w:spacing w:line="280" w:lineRule="exact"/>
        <w:ind w:firstLineChars="0"/>
        <w:rPr>
          <w:rFonts w:ascii="Century" w:eastAsia="ＭＳ Ｐ明朝" w:hAnsi="Century"/>
        </w:rPr>
      </w:pPr>
      <w:r w:rsidRPr="00AC4377">
        <w:rPr>
          <w:rFonts w:ascii="Century" w:eastAsia="ＭＳ Ｐ明朝" w:hAnsi="Century" w:hint="eastAsia"/>
        </w:rPr>
        <w:t>ウイルスチェックの検査対象は、納品する</w:t>
      </w:r>
      <w:r w:rsidR="0009087C" w:rsidRPr="00AC4377">
        <w:rPr>
          <w:rFonts w:ascii="Century" w:eastAsia="ＭＳ Ｐ明朝" w:hAnsi="Century" w:hint="eastAsia"/>
        </w:rPr>
        <w:t>全て</w:t>
      </w:r>
      <w:r w:rsidRPr="00AC4377">
        <w:rPr>
          <w:rFonts w:ascii="Century" w:eastAsia="ＭＳ Ｐ明朝" w:hAnsi="Century" w:hint="eastAsia"/>
        </w:rPr>
        <w:t>の媒体の全ファイルとする。</w:t>
      </w:r>
    </w:p>
    <w:p w14:paraId="4508D5FB" w14:textId="77777777" w:rsidR="00E212CD" w:rsidRPr="00AC4377" w:rsidRDefault="00E212CD" w:rsidP="0093694C">
      <w:pPr>
        <w:pStyle w:val="2"/>
        <w:numPr>
          <w:ilvl w:val="4"/>
          <w:numId w:val="22"/>
        </w:numPr>
        <w:spacing w:line="280" w:lineRule="exact"/>
        <w:ind w:firstLineChars="0"/>
        <w:rPr>
          <w:rFonts w:ascii="Century" w:eastAsia="ＭＳ Ｐ明朝" w:hAnsi="Century"/>
        </w:rPr>
      </w:pPr>
      <w:r w:rsidRPr="00AC4377">
        <w:rPr>
          <w:rFonts w:ascii="Century" w:eastAsia="ＭＳ Ｐ明朝" w:hAnsi="Century" w:hint="eastAsia"/>
        </w:rPr>
        <w:t>ウイルスチェックは、最新の定義ファイルにアップデートされたアンチウイルスソフトウェアをインストールされたパソコンに、媒体を接続して行うこと。</w:t>
      </w:r>
    </w:p>
    <w:p w14:paraId="7F05D1E0" w14:textId="77777777" w:rsidR="00E212CD" w:rsidRPr="00AC4377" w:rsidRDefault="00E212CD" w:rsidP="0093694C">
      <w:pPr>
        <w:pStyle w:val="2"/>
        <w:numPr>
          <w:ilvl w:val="4"/>
          <w:numId w:val="22"/>
        </w:numPr>
        <w:spacing w:line="280" w:lineRule="exact"/>
        <w:ind w:firstLineChars="0"/>
        <w:rPr>
          <w:rFonts w:ascii="Century" w:eastAsia="ＭＳ Ｐ明朝" w:hAnsi="Century"/>
        </w:rPr>
      </w:pPr>
      <w:r w:rsidRPr="00AC4377">
        <w:rPr>
          <w:rFonts w:ascii="Century" w:eastAsia="ＭＳ Ｐ明朝" w:hAnsi="Century" w:hint="eastAsia"/>
        </w:rPr>
        <w:t>ウイルスチェックに使用したソフトウェア名、ソフトウェアのバージョン、ウイルスチェック結果を記載した報告書を作成すること。報告書の書式は任意とするが、</w:t>
      </w:r>
      <w:r w:rsidRPr="00AC4377">
        <w:rPr>
          <w:rFonts w:ascii="Century" w:eastAsia="ＭＳ Ｐ明朝" w:hAnsi="Century"/>
        </w:rPr>
        <w:t>A4</w:t>
      </w:r>
      <w:r w:rsidRPr="00AC4377">
        <w:rPr>
          <w:rFonts w:ascii="Century" w:eastAsia="ＭＳ Ｐ明朝" w:hAnsi="Century"/>
        </w:rPr>
        <w:t>用紙に複数の結果が表示されているリスト形式とすること。</w:t>
      </w:r>
    </w:p>
    <w:p w14:paraId="1D517A75" w14:textId="5B644B84" w:rsidR="00E212CD" w:rsidRPr="00AC4377" w:rsidRDefault="00E212CD" w:rsidP="0093694C">
      <w:pPr>
        <w:pStyle w:val="2"/>
        <w:numPr>
          <w:ilvl w:val="3"/>
          <w:numId w:val="22"/>
        </w:numPr>
        <w:spacing w:line="280" w:lineRule="exact"/>
        <w:ind w:firstLineChars="0"/>
        <w:rPr>
          <w:rFonts w:ascii="Century" w:eastAsia="ＭＳ Ｐ明朝" w:hAnsi="Century"/>
        </w:rPr>
      </w:pPr>
      <w:r w:rsidRPr="00AC4377">
        <w:rPr>
          <w:rFonts w:ascii="Century" w:eastAsia="ＭＳ Ｐ明朝" w:hAnsi="Century"/>
        </w:rPr>
        <w:t>媒体は、</w:t>
      </w:r>
      <w:r w:rsidRPr="00AC4377">
        <w:rPr>
          <w:rFonts w:ascii="Century" w:eastAsia="ＭＳ Ｐ明朝" w:hAnsi="Century"/>
        </w:rPr>
        <w:t>USB2</w:t>
      </w:r>
      <w:r w:rsidR="00B3555F" w:rsidRPr="00AC4377">
        <w:rPr>
          <w:rFonts w:ascii="Century" w:eastAsia="ＭＳ Ｐ明朝" w:hAnsi="Century"/>
        </w:rPr>
        <w:t>.</w:t>
      </w:r>
      <w:r w:rsidRPr="00AC4377">
        <w:rPr>
          <w:rFonts w:ascii="Century" w:eastAsia="ＭＳ Ｐ明朝" w:hAnsi="Century"/>
        </w:rPr>
        <w:t>0</w:t>
      </w:r>
      <w:r w:rsidR="0009087C" w:rsidRPr="00AC4377">
        <w:rPr>
          <w:rFonts w:ascii="Century" w:eastAsia="ＭＳ Ｐ明朝" w:hAnsi="Century"/>
        </w:rPr>
        <w:t>又は</w:t>
      </w:r>
      <w:r w:rsidRPr="00AC4377">
        <w:rPr>
          <w:rFonts w:ascii="Century" w:eastAsia="ＭＳ Ｐ明朝" w:hAnsi="Century"/>
        </w:rPr>
        <w:t>USB3</w:t>
      </w:r>
      <w:r w:rsidR="00B3555F" w:rsidRPr="00AC4377">
        <w:rPr>
          <w:rFonts w:ascii="Century" w:eastAsia="ＭＳ Ｐ明朝" w:hAnsi="Century"/>
        </w:rPr>
        <w:t>.</w:t>
      </w:r>
      <w:r w:rsidRPr="00AC4377">
        <w:rPr>
          <w:rFonts w:ascii="Century" w:eastAsia="ＭＳ Ｐ明朝" w:hAnsi="Century"/>
        </w:rPr>
        <w:t>0</w:t>
      </w:r>
      <w:r w:rsidRPr="00AC4377">
        <w:rPr>
          <w:rFonts w:ascii="Century" w:eastAsia="ＭＳ Ｐ明朝" w:hAnsi="Century"/>
        </w:rPr>
        <w:t>接続の外付け型とする。</w:t>
      </w:r>
    </w:p>
    <w:p w14:paraId="59D3AC8D" w14:textId="77777777" w:rsidR="00E212CD" w:rsidRPr="00AC4377" w:rsidRDefault="00E212CD" w:rsidP="0093694C">
      <w:pPr>
        <w:pStyle w:val="2"/>
        <w:numPr>
          <w:ilvl w:val="3"/>
          <w:numId w:val="22"/>
        </w:numPr>
        <w:spacing w:line="280" w:lineRule="exact"/>
        <w:ind w:firstLineChars="0"/>
        <w:rPr>
          <w:rFonts w:ascii="Century" w:eastAsia="ＭＳ Ｐ明朝" w:hAnsi="Century"/>
        </w:rPr>
      </w:pPr>
      <w:r w:rsidRPr="00AC4377">
        <w:rPr>
          <w:rFonts w:ascii="Century" w:eastAsia="ＭＳ Ｐ明朝" w:hAnsi="Century"/>
        </w:rPr>
        <w:t>外部電源（</w:t>
      </w:r>
      <w:r w:rsidRPr="00AC4377">
        <w:rPr>
          <w:rFonts w:ascii="Century" w:eastAsia="ＭＳ Ｐ明朝" w:hAnsi="Century"/>
        </w:rPr>
        <w:t>AC</w:t>
      </w:r>
      <w:r w:rsidRPr="00AC4377">
        <w:rPr>
          <w:rFonts w:ascii="Century" w:eastAsia="ＭＳ Ｐ明朝" w:hAnsi="Century"/>
        </w:rPr>
        <w:t>アダプター）から電力を供給する仕様であること。</w:t>
      </w:r>
    </w:p>
    <w:p w14:paraId="288F7318" w14:textId="77777777" w:rsidR="00E212CD" w:rsidRPr="00AC4377" w:rsidRDefault="00E212CD" w:rsidP="0093694C">
      <w:pPr>
        <w:pStyle w:val="2"/>
        <w:numPr>
          <w:ilvl w:val="3"/>
          <w:numId w:val="22"/>
        </w:numPr>
        <w:spacing w:line="280" w:lineRule="exact"/>
        <w:ind w:firstLineChars="0"/>
        <w:rPr>
          <w:rFonts w:ascii="Century" w:eastAsia="ＭＳ Ｐ明朝" w:hAnsi="Century"/>
        </w:rPr>
      </w:pPr>
      <w:r w:rsidRPr="00AC4377">
        <w:rPr>
          <w:rFonts w:ascii="Century" w:eastAsia="ＭＳ Ｐ明朝" w:hAnsi="Century"/>
        </w:rPr>
        <w:t>ハードディスク記憶媒体部分とケースが別になっているものを組み立てた製品は、使用しないこと。</w:t>
      </w:r>
    </w:p>
    <w:p w14:paraId="223F1957" w14:textId="77777777" w:rsidR="00E212CD" w:rsidRPr="00AC4377" w:rsidRDefault="00E212CD" w:rsidP="0093694C">
      <w:pPr>
        <w:pStyle w:val="2"/>
        <w:numPr>
          <w:ilvl w:val="3"/>
          <w:numId w:val="22"/>
        </w:numPr>
        <w:spacing w:line="280" w:lineRule="exact"/>
        <w:ind w:firstLineChars="0"/>
        <w:rPr>
          <w:rFonts w:ascii="Century" w:eastAsia="ＭＳ Ｐ明朝" w:hAnsi="Century"/>
        </w:rPr>
      </w:pPr>
      <w:r w:rsidRPr="00AC4377">
        <w:rPr>
          <w:rFonts w:ascii="Century" w:eastAsia="ＭＳ Ｐ明朝" w:hAnsi="Century"/>
        </w:rPr>
        <w:t>ハードディスク本体、</w:t>
      </w:r>
      <w:r w:rsidRPr="00AC4377">
        <w:rPr>
          <w:rFonts w:ascii="Century" w:eastAsia="ＭＳ Ｐ明朝" w:hAnsi="Century"/>
        </w:rPr>
        <w:t>USB</w:t>
      </w:r>
      <w:r w:rsidRPr="00AC4377">
        <w:rPr>
          <w:rFonts w:ascii="Century" w:eastAsia="ＭＳ Ｐ明朝" w:hAnsi="Century"/>
        </w:rPr>
        <w:t>接続ケーブル、電源ケーブルを併せて納めること。</w:t>
      </w:r>
    </w:p>
    <w:p w14:paraId="69BBEC3B" w14:textId="77777777" w:rsidR="00E212CD" w:rsidRPr="00AC4377" w:rsidRDefault="00E212CD" w:rsidP="0093694C">
      <w:pPr>
        <w:pStyle w:val="2"/>
        <w:numPr>
          <w:ilvl w:val="3"/>
          <w:numId w:val="22"/>
        </w:numPr>
        <w:spacing w:line="280" w:lineRule="exact"/>
        <w:ind w:firstLineChars="0"/>
        <w:rPr>
          <w:rFonts w:ascii="Century" w:eastAsia="ＭＳ Ｐ明朝" w:hAnsi="Century"/>
        </w:rPr>
      </w:pPr>
      <w:r w:rsidRPr="00AC4377">
        <w:rPr>
          <w:rFonts w:ascii="Century" w:eastAsia="ＭＳ Ｐ明朝" w:hAnsi="Century"/>
        </w:rPr>
        <w:t>メーカー保証のある正規品を使用し、保証書を提出すること。</w:t>
      </w:r>
    </w:p>
    <w:p w14:paraId="6A4BCC29" w14:textId="77777777" w:rsidR="00C11395" w:rsidRPr="00AC4377" w:rsidRDefault="00E212CD" w:rsidP="0093694C">
      <w:pPr>
        <w:pStyle w:val="2"/>
        <w:numPr>
          <w:ilvl w:val="3"/>
          <w:numId w:val="22"/>
        </w:numPr>
        <w:spacing w:line="280" w:lineRule="exact"/>
        <w:ind w:firstLineChars="0"/>
        <w:rPr>
          <w:rFonts w:ascii="Century" w:eastAsia="ＭＳ Ｐ明朝" w:hAnsi="Century"/>
        </w:rPr>
      </w:pPr>
      <w:r w:rsidRPr="00AC4377">
        <w:rPr>
          <w:rFonts w:ascii="Century" w:eastAsia="ＭＳ Ｐ明朝" w:hAnsi="Century"/>
        </w:rPr>
        <w:t>高耐久のものを使用すること。</w:t>
      </w:r>
    </w:p>
    <w:p w14:paraId="010F5C35" w14:textId="44298F45" w:rsidR="00E212CD" w:rsidRPr="00AC4377" w:rsidRDefault="00E212CD" w:rsidP="0093694C">
      <w:pPr>
        <w:pStyle w:val="2"/>
        <w:numPr>
          <w:ilvl w:val="3"/>
          <w:numId w:val="22"/>
        </w:numPr>
        <w:spacing w:line="280" w:lineRule="exact"/>
        <w:ind w:firstLineChars="0"/>
        <w:rPr>
          <w:rFonts w:ascii="Century" w:eastAsia="ＭＳ Ｐ明朝" w:hAnsi="Century"/>
        </w:rPr>
      </w:pPr>
      <w:r w:rsidRPr="00AC4377">
        <w:rPr>
          <w:rFonts w:ascii="Century" w:eastAsia="ＭＳ Ｐ明朝" w:hAnsi="Century"/>
        </w:rPr>
        <w:t>容量は</w:t>
      </w:r>
      <w:r w:rsidR="00B40918" w:rsidRPr="00AC4377">
        <w:rPr>
          <w:rFonts w:ascii="Century" w:eastAsia="ＭＳ Ｐ明朝" w:hAnsi="Century" w:hint="eastAsia"/>
        </w:rPr>
        <w:t>別紙</w:t>
      </w:r>
      <w:r w:rsidR="00B40918" w:rsidRPr="00AC4377">
        <w:rPr>
          <w:rFonts w:ascii="Century" w:eastAsia="ＭＳ Ｐ明朝" w:hAnsi="Century" w:hint="eastAsia"/>
        </w:rPr>
        <w:t>7</w:t>
      </w:r>
      <w:r w:rsidR="00B40918" w:rsidRPr="00AC4377">
        <w:rPr>
          <w:rFonts w:ascii="Century" w:eastAsia="ＭＳ Ｐ明朝" w:hAnsi="Century" w:hint="eastAsia"/>
        </w:rPr>
        <w:t>「成果物及びデータの格納媒体等につい</w:t>
      </w:r>
      <w:r w:rsidR="00FD3562" w:rsidRPr="00AC4377">
        <w:rPr>
          <w:rFonts w:ascii="Century" w:eastAsia="ＭＳ Ｐ明朝" w:hAnsi="Century" w:hint="eastAsia"/>
        </w:rPr>
        <w:t>て</w:t>
      </w:r>
      <w:r w:rsidR="00B40918" w:rsidRPr="00AC4377">
        <w:rPr>
          <w:rFonts w:ascii="Century" w:eastAsia="ＭＳ Ｐ明朝" w:hAnsi="Century" w:hint="eastAsia"/>
        </w:rPr>
        <w:t>」</w:t>
      </w:r>
      <w:r w:rsidR="00853A3B" w:rsidRPr="00AC4377">
        <w:rPr>
          <w:rFonts w:ascii="Century" w:eastAsia="ＭＳ Ｐ明朝" w:hAnsi="Century" w:hint="eastAsia"/>
        </w:rPr>
        <w:t>を参照する</w:t>
      </w:r>
      <w:r w:rsidRPr="00AC4377">
        <w:rPr>
          <w:rFonts w:ascii="Century" w:eastAsia="ＭＳ Ｐ明朝" w:hAnsi="Century"/>
        </w:rPr>
        <w:t>こと。</w:t>
      </w:r>
      <w:r w:rsidR="005E1677" w:rsidRPr="00AC4377">
        <w:rPr>
          <w:rFonts w:ascii="Century" w:eastAsia="ＭＳ Ｐ明朝" w:hAnsi="Century"/>
        </w:rPr>
        <w:t>ただし、</w:t>
      </w:r>
      <w:r w:rsidRPr="00AC4377">
        <w:rPr>
          <w:rFonts w:ascii="Century" w:eastAsia="ＭＳ Ｐ明朝" w:hAnsi="Century"/>
        </w:rPr>
        <w:t>格納したデータ容量が</w:t>
      </w:r>
      <w:r w:rsidRPr="00AC4377">
        <w:rPr>
          <w:rFonts w:ascii="Century" w:eastAsia="ＭＳ Ｐ明朝" w:hAnsi="Century"/>
        </w:rPr>
        <w:t>1TB</w:t>
      </w:r>
      <w:r w:rsidRPr="00AC4377">
        <w:rPr>
          <w:rFonts w:ascii="Century" w:eastAsia="ＭＳ Ｐ明朝" w:hAnsi="Century"/>
        </w:rPr>
        <w:t>未満の場合は、データ容量に合わせたものを使用してもよい。</w:t>
      </w:r>
    </w:p>
    <w:p w14:paraId="3F6201A5" w14:textId="77777777" w:rsidR="00381B5D" w:rsidRPr="00AC4377" w:rsidRDefault="00E212CD" w:rsidP="0093694C">
      <w:pPr>
        <w:pStyle w:val="2"/>
        <w:numPr>
          <w:ilvl w:val="3"/>
          <w:numId w:val="22"/>
        </w:numPr>
        <w:spacing w:line="280" w:lineRule="exact"/>
        <w:ind w:firstLineChars="0"/>
        <w:rPr>
          <w:rFonts w:ascii="Century" w:eastAsia="ＭＳ Ｐ明朝" w:hAnsi="Century"/>
        </w:rPr>
      </w:pPr>
      <w:r w:rsidRPr="00AC4377">
        <w:rPr>
          <w:rFonts w:ascii="Century" w:eastAsia="ＭＳ Ｐ明朝" w:hAnsi="Century"/>
        </w:rPr>
        <w:t>1</w:t>
      </w:r>
      <w:r w:rsidRPr="00AC4377">
        <w:rPr>
          <w:rFonts w:ascii="Century" w:eastAsia="ＭＳ Ｐ明朝" w:hAnsi="Century"/>
        </w:rPr>
        <w:t>パーティションとし、ディスクの最大容量を使用すること。</w:t>
      </w:r>
    </w:p>
    <w:p w14:paraId="01DEFD84" w14:textId="4306C101" w:rsidR="002F40A1" w:rsidRPr="00AC4377" w:rsidRDefault="00381B5D" w:rsidP="0093694C">
      <w:pPr>
        <w:pStyle w:val="2"/>
        <w:numPr>
          <w:ilvl w:val="3"/>
          <w:numId w:val="22"/>
        </w:numPr>
        <w:spacing w:line="280" w:lineRule="exact"/>
        <w:ind w:firstLineChars="0"/>
        <w:rPr>
          <w:rFonts w:ascii="Century" w:eastAsia="ＭＳ Ｐ明朝" w:hAnsi="Century"/>
        </w:rPr>
      </w:pPr>
      <w:r w:rsidRPr="00AC4377">
        <w:rPr>
          <w:rFonts w:ascii="Century" w:eastAsia="ＭＳ Ｐ明朝" w:hAnsi="Century"/>
        </w:rPr>
        <w:t>格納形式は、</w:t>
      </w:r>
      <w:r w:rsidRPr="00AC4377">
        <w:rPr>
          <w:rFonts w:ascii="Century" w:eastAsia="ＭＳ Ｐ明朝" w:hAnsi="Century"/>
        </w:rPr>
        <w:t>NTFS</w:t>
      </w:r>
      <w:r w:rsidRPr="00AC4377">
        <w:rPr>
          <w:rFonts w:ascii="Century" w:eastAsia="ＭＳ Ｐ明朝" w:hAnsi="Century"/>
        </w:rPr>
        <w:t>とすること。</w:t>
      </w:r>
    </w:p>
    <w:p w14:paraId="752713D5" w14:textId="7730D5BA" w:rsidR="00172FAC" w:rsidRPr="00AC4377" w:rsidRDefault="00172FAC" w:rsidP="00172FAC">
      <w:pPr>
        <w:pStyle w:val="a"/>
        <w:numPr>
          <w:ilvl w:val="0"/>
          <w:numId w:val="0"/>
        </w:numPr>
        <w:ind w:left="360" w:hanging="360"/>
      </w:pPr>
    </w:p>
    <w:p w14:paraId="27842A72" w14:textId="145D2438" w:rsidR="00172FAC" w:rsidRPr="00AC4377" w:rsidRDefault="00172FAC" w:rsidP="00172FAC">
      <w:pPr>
        <w:pStyle w:val="a"/>
        <w:numPr>
          <w:ilvl w:val="0"/>
          <w:numId w:val="0"/>
        </w:numPr>
        <w:ind w:left="360" w:hanging="360"/>
      </w:pPr>
    </w:p>
    <w:p w14:paraId="544332C9" w14:textId="31003CEF" w:rsidR="00172FAC" w:rsidRPr="00AC4377" w:rsidRDefault="00172FAC" w:rsidP="00172FAC">
      <w:pPr>
        <w:pStyle w:val="a"/>
        <w:numPr>
          <w:ilvl w:val="0"/>
          <w:numId w:val="0"/>
        </w:numPr>
        <w:ind w:left="360" w:hanging="360"/>
      </w:pPr>
    </w:p>
    <w:p w14:paraId="712E7696" w14:textId="1E884990" w:rsidR="00172FAC" w:rsidRPr="00AC4377" w:rsidRDefault="00172FAC" w:rsidP="00172FAC">
      <w:pPr>
        <w:pStyle w:val="a"/>
        <w:numPr>
          <w:ilvl w:val="0"/>
          <w:numId w:val="0"/>
        </w:numPr>
        <w:ind w:left="360" w:hanging="360"/>
      </w:pPr>
    </w:p>
    <w:p w14:paraId="6D7AD088" w14:textId="1B9EEC97" w:rsidR="00172FAC" w:rsidRPr="00AC4377" w:rsidRDefault="00172FAC" w:rsidP="00172FAC">
      <w:pPr>
        <w:pStyle w:val="a"/>
        <w:numPr>
          <w:ilvl w:val="0"/>
          <w:numId w:val="0"/>
        </w:numPr>
        <w:ind w:left="360" w:hanging="360"/>
      </w:pPr>
    </w:p>
    <w:p w14:paraId="3AE72802" w14:textId="50F6B5AF" w:rsidR="00172FAC" w:rsidRPr="00AC4377" w:rsidRDefault="00172FAC" w:rsidP="00172FAC">
      <w:pPr>
        <w:pStyle w:val="a"/>
        <w:numPr>
          <w:ilvl w:val="0"/>
          <w:numId w:val="0"/>
        </w:numPr>
        <w:ind w:left="360" w:hanging="360"/>
      </w:pPr>
    </w:p>
    <w:p w14:paraId="23A4D610" w14:textId="05B4F557" w:rsidR="00172FAC" w:rsidRPr="00AC4377" w:rsidRDefault="00172FAC" w:rsidP="00172FAC">
      <w:pPr>
        <w:pStyle w:val="a"/>
        <w:numPr>
          <w:ilvl w:val="0"/>
          <w:numId w:val="0"/>
        </w:numPr>
        <w:ind w:left="360" w:hanging="360"/>
      </w:pPr>
    </w:p>
    <w:p w14:paraId="0A34AFB3" w14:textId="22451622" w:rsidR="00172FAC" w:rsidRPr="00AC4377" w:rsidRDefault="00172FAC" w:rsidP="00172FAC">
      <w:pPr>
        <w:pStyle w:val="a"/>
        <w:numPr>
          <w:ilvl w:val="0"/>
          <w:numId w:val="0"/>
        </w:numPr>
        <w:ind w:left="360" w:hanging="360"/>
      </w:pPr>
    </w:p>
    <w:p w14:paraId="4F6EE15B" w14:textId="6BC83314" w:rsidR="00172FAC" w:rsidRPr="00AC4377" w:rsidRDefault="00172FAC" w:rsidP="00172FAC">
      <w:pPr>
        <w:pStyle w:val="a"/>
        <w:numPr>
          <w:ilvl w:val="0"/>
          <w:numId w:val="0"/>
        </w:numPr>
        <w:ind w:left="360" w:hanging="360"/>
      </w:pPr>
    </w:p>
    <w:p w14:paraId="7A5C69FE" w14:textId="465B2C7C" w:rsidR="00172FAC" w:rsidRPr="00AC4377" w:rsidRDefault="00172FAC" w:rsidP="00172FAC">
      <w:pPr>
        <w:pStyle w:val="a"/>
        <w:numPr>
          <w:ilvl w:val="0"/>
          <w:numId w:val="0"/>
        </w:numPr>
        <w:ind w:left="360" w:hanging="360"/>
      </w:pPr>
    </w:p>
    <w:p w14:paraId="32C66A96" w14:textId="00F3D8A8" w:rsidR="00172FAC" w:rsidRPr="00AC4377" w:rsidRDefault="00172FAC" w:rsidP="00172FAC">
      <w:pPr>
        <w:pStyle w:val="a"/>
        <w:numPr>
          <w:ilvl w:val="0"/>
          <w:numId w:val="0"/>
        </w:numPr>
        <w:ind w:left="360" w:hanging="360"/>
      </w:pPr>
    </w:p>
    <w:p w14:paraId="25CB688B" w14:textId="0776693A" w:rsidR="00172FAC" w:rsidRPr="00AC4377" w:rsidRDefault="00172FAC" w:rsidP="00172FAC">
      <w:pPr>
        <w:pStyle w:val="a"/>
        <w:numPr>
          <w:ilvl w:val="0"/>
          <w:numId w:val="0"/>
        </w:numPr>
        <w:ind w:left="360" w:hanging="360"/>
      </w:pPr>
    </w:p>
    <w:p w14:paraId="64AF950C" w14:textId="3EF5CDAE" w:rsidR="00172FAC" w:rsidRPr="00AC4377" w:rsidRDefault="00172FAC" w:rsidP="00172FAC">
      <w:pPr>
        <w:pStyle w:val="a"/>
        <w:numPr>
          <w:ilvl w:val="0"/>
          <w:numId w:val="0"/>
        </w:numPr>
        <w:ind w:left="360" w:hanging="360"/>
      </w:pPr>
    </w:p>
    <w:p w14:paraId="76E065F9" w14:textId="19B4F287" w:rsidR="00172FAC" w:rsidRPr="00AC4377" w:rsidRDefault="00172FAC" w:rsidP="00172FAC">
      <w:pPr>
        <w:pStyle w:val="a"/>
        <w:numPr>
          <w:ilvl w:val="0"/>
          <w:numId w:val="0"/>
        </w:numPr>
        <w:ind w:left="360" w:hanging="360"/>
      </w:pPr>
    </w:p>
    <w:p w14:paraId="4DC8DC44" w14:textId="2DB6F186" w:rsidR="00172FAC" w:rsidRPr="00AC4377" w:rsidRDefault="00172FAC" w:rsidP="00172FAC">
      <w:pPr>
        <w:pStyle w:val="a"/>
        <w:numPr>
          <w:ilvl w:val="0"/>
          <w:numId w:val="0"/>
        </w:numPr>
        <w:ind w:left="360" w:hanging="360"/>
      </w:pPr>
    </w:p>
    <w:p w14:paraId="5E5C6CD5" w14:textId="1AC80857" w:rsidR="00172FAC" w:rsidRPr="00AC4377" w:rsidRDefault="00172FAC" w:rsidP="00172FAC">
      <w:pPr>
        <w:pStyle w:val="a"/>
        <w:numPr>
          <w:ilvl w:val="0"/>
          <w:numId w:val="0"/>
        </w:numPr>
        <w:ind w:left="360" w:hanging="360"/>
      </w:pPr>
    </w:p>
    <w:p w14:paraId="06F4A6BC" w14:textId="72AD2574" w:rsidR="00172FAC" w:rsidRPr="00AC4377" w:rsidRDefault="00172FAC" w:rsidP="00172FAC">
      <w:pPr>
        <w:pStyle w:val="a"/>
        <w:numPr>
          <w:ilvl w:val="0"/>
          <w:numId w:val="0"/>
        </w:numPr>
        <w:ind w:left="360" w:hanging="360"/>
      </w:pPr>
    </w:p>
    <w:p w14:paraId="7782C4F4" w14:textId="10EFDBC7" w:rsidR="00172FAC" w:rsidRPr="00AC4377" w:rsidRDefault="00172FAC" w:rsidP="00172FAC">
      <w:pPr>
        <w:pStyle w:val="a"/>
        <w:numPr>
          <w:ilvl w:val="0"/>
          <w:numId w:val="0"/>
        </w:numPr>
        <w:ind w:left="360" w:hanging="360"/>
      </w:pPr>
    </w:p>
    <w:p w14:paraId="5CCF2AB9" w14:textId="12A6D559" w:rsidR="00AC4377" w:rsidRPr="00AC4377" w:rsidRDefault="00AC4377" w:rsidP="00172FAC">
      <w:pPr>
        <w:pStyle w:val="a"/>
        <w:numPr>
          <w:ilvl w:val="0"/>
          <w:numId w:val="0"/>
        </w:numPr>
        <w:ind w:left="360" w:hanging="360"/>
      </w:pPr>
    </w:p>
    <w:p w14:paraId="25537E84" w14:textId="0F2956DD" w:rsidR="00AC4377" w:rsidRPr="00AC4377" w:rsidRDefault="00AC4377" w:rsidP="00172FAC">
      <w:pPr>
        <w:pStyle w:val="a"/>
        <w:numPr>
          <w:ilvl w:val="0"/>
          <w:numId w:val="0"/>
        </w:numPr>
        <w:ind w:left="360" w:hanging="360"/>
      </w:pPr>
    </w:p>
    <w:p w14:paraId="3FF605A5" w14:textId="5C436EF8" w:rsidR="00AC4377" w:rsidRPr="00AC4377" w:rsidRDefault="00AC4377" w:rsidP="00172FAC">
      <w:pPr>
        <w:pStyle w:val="a"/>
        <w:numPr>
          <w:ilvl w:val="0"/>
          <w:numId w:val="0"/>
        </w:numPr>
        <w:ind w:left="360" w:hanging="360"/>
      </w:pPr>
    </w:p>
    <w:p w14:paraId="22050CBE" w14:textId="36C69709" w:rsidR="00AC4377" w:rsidRPr="00AC4377" w:rsidRDefault="00AC4377" w:rsidP="00172FAC">
      <w:pPr>
        <w:pStyle w:val="a"/>
        <w:numPr>
          <w:ilvl w:val="0"/>
          <w:numId w:val="0"/>
        </w:numPr>
        <w:ind w:left="360" w:hanging="360"/>
      </w:pPr>
    </w:p>
    <w:p w14:paraId="7B9D0F14" w14:textId="53587829" w:rsidR="00AC4377" w:rsidRPr="00AC4377" w:rsidRDefault="00AC4377" w:rsidP="00172FAC">
      <w:pPr>
        <w:pStyle w:val="a"/>
        <w:numPr>
          <w:ilvl w:val="0"/>
          <w:numId w:val="0"/>
        </w:numPr>
        <w:ind w:left="360" w:hanging="360"/>
      </w:pPr>
    </w:p>
    <w:p w14:paraId="0406AD84" w14:textId="0F3B54A8" w:rsidR="00AC4377" w:rsidRPr="00AC4377" w:rsidRDefault="00AC4377" w:rsidP="00172FAC">
      <w:pPr>
        <w:pStyle w:val="a"/>
        <w:numPr>
          <w:ilvl w:val="0"/>
          <w:numId w:val="0"/>
        </w:numPr>
        <w:ind w:left="360" w:hanging="360"/>
      </w:pPr>
    </w:p>
    <w:p w14:paraId="722B713E" w14:textId="07A44AEB" w:rsidR="00AC4377" w:rsidRPr="00AC4377" w:rsidRDefault="00AC4377" w:rsidP="00172FAC">
      <w:pPr>
        <w:pStyle w:val="a"/>
        <w:numPr>
          <w:ilvl w:val="0"/>
          <w:numId w:val="0"/>
        </w:numPr>
        <w:ind w:left="360" w:hanging="360"/>
      </w:pPr>
    </w:p>
    <w:p w14:paraId="44DAC25B" w14:textId="175F049D" w:rsidR="00AC4377" w:rsidRPr="00AC4377" w:rsidRDefault="00AC4377" w:rsidP="00172FAC">
      <w:pPr>
        <w:pStyle w:val="a"/>
        <w:numPr>
          <w:ilvl w:val="0"/>
          <w:numId w:val="0"/>
        </w:numPr>
        <w:ind w:left="360" w:hanging="360"/>
      </w:pPr>
    </w:p>
    <w:p w14:paraId="3340AF90" w14:textId="539BE773" w:rsidR="00AC4377" w:rsidRPr="00AC4377" w:rsidRDefault="00AC4377" w:rsidP="00172FAC">
      <w:pPr>
        <w:pStyle w:val="a"/>
        <w:numPr>
          <w:ilvl w:val="0"/>
          <w:numId w:val="0"/>
        </w:numPr>
        <w:ind w:left="360" w:hanging="360"/>
      </w:pPr>
    </w:p>
    <w:p w14:paraId="1F0B1333" w14:textId="06EC5F00" w:rsidR="00AC4377" w:rsidRPr="00AC4377" w:rsidRDefault="00AC4377" w:rsidP="00172FAC">
      <w:pPr>
        <w:pStyle w:val="a"/>
        <w:numPr>
          <w:ilvl w:val="0"/>
          <w:numId w:val="0"/>
        </w:numPr>
        <w:ind w:left="360" w:hanging="360"/>
      </w:pPr>
    </w:p>
    <w:p w14:paraId="350543D0" w14:textId="260760F9" w:rsidR="00AC4377" w:rsidRPr="00AC4377" w:rsidRDefault="00AC4377" w:rsidP="00172FAC">
      <w:pPr>
        <w:pStyle w:val="a"/>
        <w:numPr>
          <w:ilvl w:val="0"/>
          <w:numId w:val="0"/>
        </w:numPr>
        <w:ind w:left="360" w:hanging="360"/>
      </w:pPr>
    </w:p>
    <w:p w14:paraId="04200534" w14:textId="678CEF09" w:rsidR="00AC4377" w:rsidRDefault="00AC4377" w:rsidP="00172FAC">
      <w:pPr>
        <w:pStyle w:val="a"/>
        <w:numPr>
          <w:ilvl w:val="0"/>
          <w:numId w:val="0"/>
        </w:numPr>
        <w:ind w:left="360" w:hanging="360"/>
      </w:pPr>
    </w:p>
    <w:p w14:paraId="24BB146C" w14:textId="77777777" w:rsidR="00202BF3" w:rsidRPr="00AC4377" w:rsidRDefault="00202BF3" w:rsidP="00172FAC">
      <w:pPr>
        <w:pStyle w:val="a"/>
        <w:numPr>
          <w:ilvl w:val="0"/>
          <w:numId w:val="0"/>
        </w:numPr>
        <w:ind w:left="360" w:hanging="360"/>
      </w:pPr>
    </w:p>
    <w:p w14:paraId="1A969DFC" w14:textId="1F37814C" w:rsidR="00AC4377" w:rsidRPr="00AC4377" w:rsidRDefault="00AC4377" w:rsidP="00172FAC">
      <w:pPr>
        <w:pStyle w:val="a"/>
        <w:numPr>
          <w:ilvl w:val="0"/>
          <w:numId w:val="0"/>
        </w:numPr>
        <w:ind w:left="360" w:hanging="360"/>
      </w:pPr>
    </w:p>
    <w:p w14:paraId="2F6815A8" w14:textId="4ED49A99" w:rsidR="00AC4377" w:rsidRDefault="00AC4377" w:rsidP="00172FAC">
      <w:pPr>
        <w:pStyle w:val="a"/>
        <w:numPr>
          <w:ilvl w:val="0"/>
          <w:numId w:val="0"/>
        </w:numPr>
        <w:ind w:left="360" w:hanging="360"/>
      </w:pPr>
    </w:p>
    <w:p w14:paraId="4D3BC256" w14:textId="77777777" w:rsidR="0004216F" w:rsidRPr="00AC4377" w:rsidRDefault="0004216F" w:rsidP="00172FAC">
      <w:pPr>
        <w:pStyle w:val="a"/>
        <w:numPr>
          <w:ilvl w:val="0"/>
          <w:numId w:val="0"/>
        </w:numPr>
        <w:ind w:left="360" w:hanging="360"/>
      </w:pPr>
    </w:p>
    <w:p w14:paraId="534ABF2A" w14:textId="75948ADE" w:rsidR="00AC4377" w:rsidRPr="00AC4377" w:rsidRDefault="00AC4377" w:rsidP="00172FAC">
      <w:pPr>
        <w:pStyle w:val="a"/>
        <w:numPr>
          <w:ilvl w:val="0"/>
          <w:numId w:val="0"/>
        </w:numPr>
        <w:ind w:left="360" w:hanging="360"/>
      </w:pPr>
    </w:p>
    <w:p w14:paraId="5EA053F8" w14:textId="47C22B88" w:rsidR="00AC4377" w:rsidRPr="00AC4377" w:rsidRDefault="00AC4377" w:rsidP="00172FAC">
      <w:pPr>
        <w:pStyle w:val="a"/>
        <w:numPr>
          <w:ilvl w:val="0"/>
          <w:numId w:val="0"/>
        </w:numPr>
        <w:ind w:left="360" w:hanging="360"/>
      </w:pPr>
    </w:p>
    <w:p w14:paraId="251F54BC" w14:textId="3E0280C5" w:rsidR="00172FAC" w:rsidRPr="00AC4377" w:rsidRDefault="00172FAC" w:rsidP="00172FAC">
      <w:pPr>
        <w:pStyle w:val="a"/>
        <w:numPr>
          <w:ilvl w:val="0"/>
          <w:numId w:val="0"/>
        </w:numPr>
        <w:ind w:left="360" w:hanging="360"/>
      </w:pPr>
    </w:p>
    <w:p w14:paraId="6EC92BB4" w14:textId="77777777" w:rsidR="00172FAC" w:rsidRPr="00AC4377" w:rsidRDefault="00172FAC" w:rsidP="00172FAC">
      <w:pPr>
        <w:ind w:left="600"/>
        <w:jc w:val="right"/>
        <w:rPr>
          <w:rFonts w:eastAsia="ＭＳ Ｐゴシック"/>
        </w:rPr>
      </w:pPr>
    </w:p>
    <w:p w14:paraId="79BBDA24" w14:textId="77777777" w:rsidR="00172FAC" w:rsidRPr="00AC4377" w:rsidRDefault="00172FAC" w:rsidP="00172FAC">
      <w:pPr>
        <w:ind w:left="600"/>
        <w:jc w:val="right"/>
        <w:rPr>
          <w:rFonts w:eastAsia="ＭＳ Ｐゴシック"/>
        </w:rPr>
      </w:pPr>
    </w:p>
    <w:p w14:paraId="6ABB1CF0" w14:textId="369E80B1" w:rsidR="00172FAC" w:rsidRPr="00AC4377" w:rsidRDefault="00172FAC" w:rsidP="00172FAC">
      <w:pPr>
        <w:ind w:left="600"/>
        <w:jc w:val="right"/>
        <w:rPr>
          <w:rFonts w:eastAsia="ＭＳ Ｐゴシック"/>
        </w:rPr>
      </w:pPr>
      <w:r w:rsidRPr="00AC4377">
        <w:rPr>
          <w:rFonts w:eastAsia="ＭＳ Ｐゴシック" w:hint="eastAsia"/>
        </w:rPr>
        <w:t>人間文化研究機構　国文学研究資料館　基盤データセンター</w:t>
      </w:r>
    </w:p>
    <w:p w14:paraId="206F5153" w14:textId="77777777" w:rsidR="009D486E" w:rsidRDefault="009D486E" w:rsidP="00172FAC">
      <w:pPr>
        <w:ind w:left="600"/>
        <w:jc w:val="right"/>
        <w:rPr>
          <w:rFonts w:eastAsia="ＭＳ Ｐゴシック"/>
        </w:rPr>
      </w:pPr>
    </w:p>
    <w:p w14:paraId="27520C9D" w14:textId="6782CFEB" w:rsidR="00172FAC" w:rsidRPr="00AC4377" w:rsidRDefault="00172FAC" w:rsidP="009D486E">
      <w:pPr>
        <w:ind w:left="600" w:right="630"/>
        <w:jc w:val="right"/>
        <w:rPr>
          <w:rFonts w:eastAsia="ＭＳ Ｐゴシック"/>
        </w:rPr>
      </w:pPr>
      <w:r w:rsidRPr="00AC4377">
        <w:rPr>
          <w:rFonts w:eastAsia="ＭＳ Ｐゴシック" w:hint="eastAsia"/>
        </w:rPr>
        <w:t>（事務担当：</w:t>
      </w:r>
      <w:r w:rsidR="00202BF3">
        <w:rPr>
          <w:rFonts w:eastAsia="ＭＳ Ｐゴシック" w:hint="eastAsia"/>
        </w:rPr>
        <w:t xml:space="preserve">　学術情報課　</w:t>
      </w:r>
      <w:r w:rsidRPr="00AC4377">
        <w:rPr>
          <w:rFonts w:eastAsia="ＭＳ Ｐゴシック" w:hint="eastAsia"/>
        </w:rPr>
        <w:t>基盤データ企画係）</w:t>
      </w:r>
    </w:p>
    <w:p w14:paraId="11BAAC51" w14:textId="45FE9058" w:rsidR="00172FAC" w:rsidRPr="00AC4377" w:rsidRDefault="009D486E" w:rsidP="009D486E">
      <w:pPr>
        <w:ind w:left="600" w:right="840"/>
        <w:jc w:val="center"/>
        <w:rPr>
          <w:rFonts w:eastAsia="ＭＳ Ｐゴシック"/>
        </w:rPr>
      </w:pPr>
      <w:r>
        <w:rPr>
          <w:rFonts w:eastAsia="ＭＳ Ｐゴシック" w:hint="eastAsia"/>
        </w:rPr>
        <w:t xml:space="preserve">　　　　　　　　</w:t>
      </w:r>
      <w:r w:rsidR="00172FAC" w:rsidRPr="00AC4377">
        <w:rPr>
          <w:rFonts w:eastAsia="ＭＳ Ｐゴシック"/>
        </w:rPr>
        <w:t xml:space="preserve">【お問合せ先】　　　　　　　　　　　　　　　　　　　　　　　　</w:t>
      </w:r>
    </w:p>
    <w:p w14:paraId="41716BA1" w14:textId="62E6CEEE" w:rsidR="00172FAC" w:rsidRPr="00AC4377" w:rsidRDefault="00172FAC" w:rsidP="00172FAC">
      <w:pPr>
        <w:wordWrap w:val="0"/>
        <w:ind w:left="600"/>
        <w:jc w:val="right"/>
        <w:rPr>
          <w:rFonts w:eastAsia="ＭＳ Ｐゴシック"/>
        </w:rPr>
      </w:pPr>
      <w:r w:rsidRPr="00AC4377">
        <w:rPr>
          <w:rFonts w:eastAsia="ＭＳ Ｐゴシック" w:hint="eastAsia"/>
        </w:rPr>
        <w:t>Tel</w:t>
      </w:r>
      <w:r w:rsidRPr="00AC4377">
        <w:rPr>
          <w:rFonts w:eastAsia="ＭＳ Ｐゴシック" w:hint="eastAsia"/>
        </w:rPr>
        <w:t>：</w:t>
      </w:r>
      <w:r w:rsidRPr="00AC4377">
        <w:rPr>
          <w:rFonts w:eastAsia="ＭＳ Ｐゴシック" w:hint="eastAsia"/>
        </w:rPr>
        <w:t>050-5533-2913</w:t>
      </w:r>
      <w:r w:rsidRPr="00AC4377">
        <w:rPr>
          <w:rFonts w:eastAsia="ＭＳ Ｐゴシック"/>
        </w:rPr>
        <w:t xml:space="preserve"> / E-mail</w:t>
      </w:r>
      <w:r w:rsidRPr="00AC4377">
        <w:rPr>
          <w:rFonts w:eastAsia="ＭＳ Ｐゴシック"/>
        </w:rPr>
        <w:t>：</w:t>
      </w:r>
      <w:r w:rsidRPr="00AC4377">
        <w:rPr>
          <w:rFonts w:eastAsia="ＭＳ Ｐゴシック"/>
        </w:rPr>
        <w:t>center_db@nijl.ac.jp</w:t>
      </w:r>
    </w:p>
    <w:p w14:paraId="0112E28E" w14:textId="77777777" w:rsidR="00172FAC" w:rsidRPr="00AC4377" w:rsidRDefault="00172FAC" w:rsidP="00172FAC">
      <w:pPr>
        <w:pStyle w:val="a"/>
        <w:numPr>
          <w:ilvl w:val="0"/>
          <w:numId w:val="0"/>
        </w:numPr>
        <w:ind w:left="360" w:hanging="360"/>
      </w:pPr>
    </w:p>
    <w:sectPr w:rsidR="00172FAC" w:rsidRPr="00AC4377" w:rsidSect="00AD4CC2">
      <w:footerReference w:type="default" r:id="rId12"/>
      <w:pgSz w:w="11906" w:h="16838" w:code="9"/>
      <w:pgMar w:top="1560" w:right="1133" w:bottom="1418"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023E3" w14:textId="77777777" w:rsidR="009A7408" w:rsidRDefault="009A7408" w:rsidP="00E212CD">
      <w:r>
        <w:separator/>
      </w:r>
    </w:p>
  </w:endnote>
  <w:endnote w:type="continuationSeparator" w:id="0">
    <w:p w14:paraId="16AB1649" w14:textId="77777777" w:rsidR="009A7408" w:rsidRDefault="009A7408" w:rsidP="00E212CD">
      <w:r>
        <w:continuationSeparator/>
      </w:r>
    </w:p>
  </w:endnote>
  <w:endnote w:type="continuationNotice" w:id="1">
    <w:p w14:paraId="7B008022" w14:textId="77777777" w:rsidR="009A7408" w:rsidRDefault="009A7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14321"/>
      <w:docPartObj>
        <w:docPartGallery w:val="Page Numbers (Bottom of Page)"/>
        <w:docPartUnique/>
      </w:docPartObj>
    </w:sdtPr>
    <w:sdtEndPr/>
    <w:sdtContent>
      <w:p w14:paraId="131FE49C" w14:textId="7E10A523" w:rsidR="009A394E" w:rsidRDefault="009A394E">
        <w:pPr>
          <w:pStyle w:val="a6"/>
          <w:jc w:val="center"/>
        </w:pPr>
        <w:r>
          <w:fldChar w:fldCharType="begin"/>
        </w:r>
        <w:r>
          <w:instrText>PAGE   \* MERGEFORMAT</w:instrText>
        </w:r>
        <w:r>
          <w:fldChar w:fldCharType="separate"/>
        </w:r>
        <w:r>
          <w:rPr>
            <w:lang w:val="ja-JP"/>
          </w:rPr>
          <w:t>2</w:t>
        </w:r>
        <w:r>
          <w:fldChar w:fldCharType="end"/>
        </w:r>
      </w:p>
    </w:sdtContent>
  </w:sdt>
  <w:p w14:paraId="2058E652" w14:textId="77777777" w:rsidR="009A394E" w:rsidRDefault="009A394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A12CF" w14:textId="77777777" w:rsidR="009A7408" w:rsidRDefault="009A7408" w:rsidP="00E212CD">
      <w:r>
        <w:separator/>
      </w:r>
    </w:p>
  </w:footnote>
  <w:footnote w:type="continuationSeparator" w:id="0">
    <w:p w14:paraId="778B7F9D" w14:textId="77777777" w:rsidR="009A7408" w:rsidRDefault="009A7408" w:rsidP="00E212CD">
      <w:r>
        <w:continuationSeparator/>
      </w:r>
    </w:p>
  </w:footnote>
  <w:footnote w:type="continuationNotice" w:id="1">
    <w:p w14:paraId="7C168A45" w14:textId="77777777" w:rsidR="009A7408" w:rsidRDefault="009A74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5443BE6"/>
    <w:lvl w:ilvl="0">
      <w:start w:val="1"/>
      <w:numFmt w:val="decimal"/>
      <w:pStyle w:val="a"/>
      <w:lvlText w:val="%1."/>
      <w:lvlJc w:val="left"/>
      <w:pPr>
        <w:tabs>
          <w:tab w:val="num" w:pos="360"/>
        </w:tabs>
        <w:ind w:left="360" w:hangingChars="200" w:hanging="360"/>
      </w:pPr>
    </w:lvl>
  </w:abstractNum>
  <w:abstractNum w:abstractNumId="1" w15:restartNumberingAfterBreak="0">
    <w:nsid w:val="0E6563CE"/>
    <w:multiLevelType w:val="multilevel"/>
    <w:tmpl w:val="A650D634"/>
    <w:lvl w:ilvl="0">
      <w:start w:val="1"/>
      <w:numFmt w:val="decimal"/>
      <w:lvlText w:val="%1"/>
      <w:lvlJc w:val="left"/>
      <w:pPr>
        <w:ind w:left="454" w:hanging="454"/>
      </w:pPr>
      <w:rPr>
        <w:rFonts w:hint="eastAsia"/>
      </w:rPr>
    </w:lvl>
    <w:lvl w:ilvl="1">
      <w:start w:val="1"/>
      <w:numFmt w:val="decimal"/>
      <w:lvlText w:val="%1.%2"/>
      <w:lvlJc w:val="left"/>
      <w:pPr>
        <w:ind w:left="454" w:hanging="454"/>
      </w:pPr>
      <w:rPr>
        <w:rFonts w:ascii="ＭＳ Ｐゴシック" w:eastAsia="ＭＳ Ｐゴシック" w:hAnsi="ＭＳ Ｐゴシック" w:hint="eastAsia"/>
      </w:rPr>
    </w:lvl>
    <w:lvl w:ilvl="2">
      <w:start w:val="1"/>
      <w:numFmt w:val="decimal"/>
      <w:lvlText w:val="%1.%2.%3"/>
      <w:lvlJc w:val="left"/>
      <w:pPr>
        <w:ind w:left="454" w:hanging="227"/>
      </w:pPr>
      <w:rPr>
        <w:rFonts w:ascii="ＭＳ Ｐゴシック" w:eastAsia="ＭＳ Ｐゴシック" w:hAnsi="ＭＳ Ｐ明朝" w:hint="eastAsia"/>
        <w:b w:val="0"/>
        <w:i w:val="0"/>
        <w:sz w:val="21"/>
      </w:rPr>
    </w:lvl>
    <w:lvl w:ilvl="3">
      <w:start w:val="4"/>
      <w:numFmt w:val="decimal"/>
      <w:lvlText w:val="(%4)"/>
      <w:lvlJc w:val="right"/>
      <w:pPr>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12767F3B"/>
    <w:multiLevelType w:val="multilevel"/>
    <w:tmpl w:val="E954C654"/>
    <w:lvl w:ilvl="0">
      <w:start w:val="1"/>
      <w:numFmt w:val="decimal"/>
      <w:lvlText w:val="%1"/>
      <w:lvlJc w:val="left"/>
      <w:pPr>
        <w:ind w:left="454" w:hanging="454"/>
      </w:pPr>
      <w:rPr>
        <w:rFonts w:hint="eastAsia"/>
      </w:rPr>
    </w:lvl>
    <w:lvl w:ilvl="1">
      <w:start w:val="1"/>
      <w:numFmt w:val="decimal"/>
      <w:lvlText w:val="%1.%2"/>
      <w:lvlJc w:val="left"/>
      <w:pPr>
        <w:ind w:left="454" w:hanging="454"/>
      </w:pPr>
      <w:rPr>
        <w:rFonts w:ascii="ＭＳ Ｐゴシック" w:eastAsia="ＭＳ Ｐゴシック" w:hAnsi="ＭＳ Ｐゴシック" w:hint="eastAsia"/>
      </w:rPr>
    </w:lvl>
    <w:lvl w:ilvl="2">
      <w:start w:val="1"/>
      <w:numFmt w:val="decimal"/>
      <w:lvlText w:val="%1.%2.%3"/>
      <w:lvlJc w:val="left"/>
      <w:pPr>
        <w:ind w:left="454" w:hanging="227"/>
      </w:pPr>
      <w:rPr>
        <w:rFonts w:ascii="ＭＳ Ｐゴシック" w:eastAsia="ＭＳ Ｐゴシック" w:hAnsi="ＭＳ Ｐ明朝" w:hint="eastAsia"/>
        <w:b w:val="0"/>
        <w:i w:val="0"/>
        <w:sz w:val="21"/>
      </w:rPr>
    </w:lvl>
    <w:lvl w:ilvl="3">
      <w:start w:val="1"/>
      <w:numFmt w:val="decimal"/>
      <w:lvlText w:val="(%4)"/>
      <w:lvlJc w:val="right"/>
      <w:pPr>
        <w:ind w:left="680" w:hanging="113"/>
      </w:pPr>
      <w:rPr>
        <w:rFonts w:ascii="Century" w:eastAsia="ＭＳ Ｐ明朝" w:hAnsi="Century" w:hint="eastAsia"/>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EC5102A"/>
    <w:multiLevelType w:val="multilevel"/>
    <w:tmpl w:val="57C0BB04"/>
    <w:lvl w:ilvl="0">
      <w:start w:val="1"/>
      <w:numFmt w:val="decimal"/>
      <w:lvlText w:val="%1"/>
      <w:lvlJc w:val="left"/>
      <w:pPr>
        <w:ind w:left="454" w:hanging="454"/>
      </w:pPr>
      <w:rPr>
        <w:rFonts w:hint="eastAsia"/>
      </w:rPr>
    </w:lvl>
    <w:lvl w:ilvl="1">
      <w:start w:val="1"/>
      <w:numFmt w:val="decimal"/>
      <w:lvlText w:val="%1.%2"/>
      <w:lvlJc w:val="left"/>
      <w:pPr>
        <w:ind w:left="454" w:hanging="454"/>
      </w:pPr>
      <w:rPr>
        <w:rFonts w:ascii="ＭＳ Ｐゴシック" w:eastAsia="ＭＳ Ｐゴシック" w:hAnsi="ＭＳ Ｐゴシック" w:hint="eastAsia"/>
      </w:rPr>
    </w:lvl>
    <w:lvl w:ilvl="2">
      <w:start w:val="1"/>
      <w:numFmt w:val="decimal"/>
      <w:lvlText w:val="%1.%2.%3"/>
      <w:lvlJc w:val="left"/>
      <w:pPr>
        <w:ind w:left="454" w:hanging="227"/>
      </w:pPr>
      <w:rPr>
        <w:rFonts w:ascii="ＭＳ Ｐゴシック" w:eastAsia="ＭＳ Ｐゴシック" w:hAnsi="ＭＳ Ｐ明朝" w:hint="eastAsia"/>
        <w:b w:val="0"/>
        <w:i w:val="0"/>
        <w:sz w:val="21"/>
      </w:rPr>
    </w:lvl>
    <w:lvl w:ilvl="3">
      <w:start w:val="2"/>
      <w:numFmt w:val="decimal"/>
      <w:lvlText w:val="(%4)"/>
      <w:lvlJc w:val="right"/>
      <w:pPr>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5FF6DD3"/>
    <w:multiLevelType w:val="multilevel"/>
    <w:tmpl w:val="C722DC0C"/>
    <w:lvl w:ilvl="0">
      <w:start w:val="1"/>
      <w:numFmt w:val="none"/>
      <w:lvlText w:val="2"/>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AEB3293"/>
    <w:multiLevelType w:val="multilevel"/>
    <w:tmpl w:val="BBECE88E"/>
    <w:lvl w:ilvl="0">
      <w:start w:val="1"/>
      <w:numFmt w:val="decimal"/>
      <w:lvlText w:val="%1"/>
      <w:lvlJc w:val="left"/>
      <w:pPr>
        <w:ind w:left="454" w:hanging="454"/>
      </w:pPr>
      <w:rPr>
        <w:rFonts w:hint="eastAsia"/>
      </w:rPr>
    </w:lvl>
    <w:lvl w:ilvl="1">
      <w:start w:val="1"/>
      <w:numFmt w:val="decimal"/>
      <w:lvlText w:val="%1.%2"/>
      <w:lvlJc w:val="left"/>
      <w:pPr>
        <w:ind w:left="454" w:hanging="454"/>
      </w:pPr>
      <w:rPr>
        <w:rFonts w:ascii="ＭＳ Ｐゴシック" w:eastAsia="ＭＳ Ｐゴシック" w:hAnsi="ＭＳ Ｐゴシック" w:hint="eastAsia"/>
      </w:rPr>
    </w:lvl>
    <w:lvl w:ilvl="2">
      <w:start w:val="1"/>
      <w:numFmt w:val="decimal"/>
      <w:lvlText w:val="%1.%2.%3"/>
      <w:lvlJc w:val="left"/>
      <w:pPr>
        <w:ind w:left="454" w:hanging="227"/>
      </w:pPr>
      <w:rPr>
        <w:rFonts w:ascii="ＭＳ Ｐゴシック" w:eastAsia="ＭＳ Ｐゴシック" w:hAnsi="ＭＳ Ｐ明朝" w:hint="eastAsia"/>
        <w:b w:val="0"/>
        <w:i w:val="0"/>
        <w:sz w:val="21"/>
      </w:rPr>
    </w:lvl>
    <w:lvl w:ilvl="3">
      <w:start w:val="1"/>
      <w:numFmt w:val="decimal"/>
      <w:lvlText w:val="(%4)"/>
      <w:lvlJc w:val="right"/>
      <w:pPr>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13134E"/>
    <w:multiLevelType w:val="multilevel"/>
    <w:tmpl w:val="14788D18"/>
    <w:lvl w:ilvl="0">
      <w:start w:val="1"/>
      <w:numFmt w:val="decimal"/>
      <w:lvlText w:val="%1."/>
      <w:lvlJc w:val="left"/>
      <w:pPr>
        <w:ind w:left="454" w:hanging="454"/>
      </w:pPr>
      <w:rPr>
        <w:rFonts w:hint="eastAsia"/>
      </w:rPr>
    </w:lvl>
    <w:lvl w:ilvl="1">
      <w:start w:val="1"/>
      <w:numFmt w:val="decimal"/>
      <w:lvlText w:val="2.%2"/>
      <w:lvlJc w:val="left"/>
      <w:pPr>
        <w:ind w:left="454" w:hanging="454"/>
      </w:pPr>
      <w:rPr>
        <w:rFonts w:ascii="Century" w:eastAsia="ＭＳ Ｐゴシック" w:hAnsi="Century" w:hint="default"/>
        <w:b w:val="0"/>
      </w:rPr>
    </w:lvl>
    <w:lvl w:ilvl="2">
      <w:start w:val="1"/>
      <w:numFmt w:val="decimal"/>
      <w:lvlText w:val="%1.%2.%3"/>
      <w:lvlJc w:val="left"/>
      <w:pPr>
        <w:ind w:left="454" w:hanging="227"/>
      </w:pPr>
      <w:rPr>
        <w:rFonts w:ascii="Century" w:eastAsia="ＭＳ Ｐゴシック" w:hAnsi="Century" w:hint="default"/>
        <w:b w:val="0"/>
        <w:i w:val="0"/>
        <w:sz w:val="21"/>
      </w:rPr>
    </w:lvl>
    <w:lvl w:ilvl="3">
      <w:start w:val="6"/>
      <w:numFmt w:val="decimal"/>
      <w:lvlText w:val="(%4)"/>
      <w:lvlJc w:val="right"/>
      <w:pPr>
        <w:tabs>
          <w:tab w:val="num" w:pos="567"/>
        </w:tabs>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50551C7"/>
    <w:multiLevelType w:val="multilevel"/>
    <w:tmpl w:val="821AC90C"/>
    <w:lvl w:ilvl="0">
      <w:start w:val="1"/>
      <w:numFmt w:val="decimal"/>
      <w:lvlText w:val="%1"/>
      <w:lvlJc w:val="left"/>
      <w:pPr>
        <w:ind w:left="454" w:hanging="454"/>
      </w:pPr>
      <w:rPr>
        <w:rFonts w:ascii="Century" w:hAnsi="Century" w:hint="default"/>
      </w:rPr>
    </w:lvl>
    <w:lvl w:ilvl="1">
      <w:start w:val="1"/>
      <w:numFmt w:val="decimal"/>
      <w:lvlText w:val="%1.%2"/>
      <w:lvlJc w:val="left"/>
      <w:pPr>
        <w:ind w:left="454" w:hanging="454"/>
      </w:pPr>
      <w:rPr>
        <w:rFonts w:ascii="Century" w:eastAsia="ＭＳ Ｐゴシック" w:hAnsi="Century" w:hint="default"/>
      </w:rPr>
    </w:lvl>
    <w:lvl w:ilvl="2">
      <w:start w:val="1"/>
      <w:numFmt w:val="decimal"/>
      <w:lvlText w:val="%1.%2.%3"/>
      <w:lvlJc w:val="left"/>
      <w:pPr>
        <w:ind w:left="454" w:hanging="227"/>
      </w:pPr>
      <w:rPr>
        <w:rFonts w:ascii="Century" w:eastAsia="ＭＳ Ｐゴシック" w:hAnsi="Century" w:hint="default"/>
        <w:b w:val="0"/>
        <w:i w:val="0"/>
        <w:sz w:val="21"/>
      </w:rPr>
    </w:lvl>
    <w:lvl w:ilvl="3">
      <w:start w:val="1"/>
      <w:numFmt w:val="decimal"/>
      <w:lvlText w:val="(%4)"/>
      <w:lvlJc w:val="right"/>
      <w:pPr>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Century" w:eastAsia="ＭＳ Ｐ明朝" w:hAnsi="Century" w:hint="default"/>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55E1FA6"/>
    <w:multiLevelType w:val="multilevel"/>
    <w:tmpl w:val="0F627F84"/>
    <w:lvl w:ilvl="0">
      <w:start w:val="1"/>
      <w:numFmt w:val="decimal"/>
      <w:lvlText w:val="%1"/>
      <w:lvlJc w:val="left"/>
      <w:pPr>
        <w:ind w:left="454" w:hanging="454"/>
      </w:pPr>
      <w:rPr>
        <w:rFonts w:hint="eastAsia"/>
      </w:rPr>
    </w:lvl>
    <w:lvl w:ilvl="1">
      <w:start w:val="1"/>
      <w:numFmt w:val="decimal"/>
      <w:lvlText w:val="%1.%2"/>
      <w:lvlJc w:val="left"/>
      <w:pPr>
        <w:ind w:left="454" w:hanging="454"/>
      </w:pPr>
      <w:rPr>
        <w:rFonts w:ascii="ＭＳ Ｐゴシック" w:eastAsia="ＭＳ Ｐゴシック" w:hAnsi="ＭＳ Ｐゴシック" w:hint="eastAsia"/>
      </w:rPr>
    </w:lvl>
    <w:lvl w:ilvl="2">
      <w:start w:val="1"/>
      <w:numFmt w:val="decimal"/>
      <w:lvlText w:val="%1.%2.%3"/>
      <w:lvlJc w:val="left"/>
      <w:pPr>
        <w:ind w:left="454" w:hanging="227"/>
      </w:pPr>
      <w:rPr>
        <w:rFonts w:ascii="ＭＳ Ｐゴシック" w:eastAsia="ＭＳ Ｐゴシック" w:hAnsi="ＭＳ Ｐ明朝" w:hint="eastAsia"/>
        <w:b w:val="0"/>
        <w:i w:val="0"/>
        <w:sz w:val="21"/>
      </w:rPr>
    </w:lvl>
    <w:lvl w:ilvl="3">
      <w:start w:val="1"/>
      <w:numFmt w:val="decimal"/>
      <w:lvlText w:val="(%4)"/>
      <w:lvlJc w:val="right"/>
      <w:pPr>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35A373E1"/>
    <w:multiLevelType w:val="multilevel"/>
    <w:tmpl w:val="B82E3D84"/>
    <w:lvl w:ilvl="0">
      <w:start w:val="1"/>
      <w:numFmt w:val="decimal"/>
      <w:lvlText w:val="%1"/>
      <w:lvlJc w:val="left"/>
      <w:pPr>
        <w:ind w:left="454" w:hanging="454"/>
      </w:pPr>
      <w:rPr>
        <w:rFonts w:ascii="Century" w:hAnsi="Century" w:hint="default"/>
      </w:rPr>
    </w:lvl>
    <w:lvl w:ilvl="1">
      <w:start w:val="1"/>
      <w:numFmt w:val="decimal"/>
      <w:lvlText w:val="%1.%2"/>
      <w:lvlJc w:val="left"/>
      <w:pPr>
        <w:ind w:left="454" w:hanging="454"/>
      </w:pPr>
      <w:rPr>
        <w:rFonts w:ascii="ＭＳ Ｐゴシック" w:eastAsia="ＭＳ Ｐゴシック" w:hAnsi="ＭＳ Ｐゴシック" w:hint="eastAsia"/>
      </w:rPr>
    </w:lvl>
    <w:lvl w:ilvl="2">
      <w:start w:val="1"/>
      <w:numFmt w:val="decimal"/>
      <w:lvlText w:val="%1.%2.%3"/>
      <w:lvlJc w:val="left"/>
      <w:pPr>
        <w:ind w:left="454" w:hanging="227"/>
      </w:pPr>
      <w:rPr>
        <w:rFonts w:ascii="ＭＳ Ｐゴシック" w:eastAsia="ＭＳ Ｐゴシック" w:hAnsi="ＭＳ Ｐ明朝" w:hint="eastAsia"/>
        <w:b w:val="0"/>
        <w:i w:val="0"/>
        <w:sz w:val="21"/>
      </w:rPr>
    </w:lvl>
    <w:lvl w:ilvl="3">
      <w:start w:val="1"/>
      <w:numFmt w:val="decimal"/>
      <w:lvlText w:val="(%4)"/>
      <w:lvlJc w:val="right"/>
      <w:pPr>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3A4D4C76"/>
    <w:multiLevelType w:val="multilevel"/>
    <w:tmpl w:val="F4A04460"/>
    <w:lvl w:ilvl="0">
      <w:start w:val="1"/>
      <w:numFmt w:val="decimal"/>
      <w:lvlText w:val="%1."/>
      <w:lvlJc w:val="left"/>
      <w:pPr>
        <w:ind w:left="454" w:hanging="454"/>
      </w:pPr>
      <w:rPr>
        <w:rFonts w:hint="eastAsia"/>
      </w:rPr>
    </w:lvl>
    <w:lvl w:ilvl="1">
      <w:start w:val="1"/>
      <w:numFmt w:val="decimal"/>
      <w:lvlText w:val="2.%2"/>
      <w:lvlJc w:val="left"/>
      <w:pPr>
        <w:ind w:left="454" w:hanging="454"/>
      </w:pPr>
      <w:rPr>
        <w:rFonts w:ascii="Century" w:eastAsia="ＭＳ Ｐゴシック" w:hAnsi="Century" w:hint="default"/>
        <w:b w:val="0"/>
      </w:rPr>
    </w:lvl>
    <w:lvl w:ilvl="2">
      <w:start w:val="1"/>
      <w:numFmt w:val="decimal"/>
      <w:lvlText w:val="%1.%2.%3"/>
      <w:lvlJc w:val="left"/>
      <w:pPr>
        <w:ind w:left="454" w:hanging="227"/>
      </w:pPr>
      <w:rPr>
        <w:rFonts w:ascii="Century" w:eastAsia="ＭＳ Ｐゴシック" w:hAnsi="Century" w:hint="default"/>
        <w:b w:val="0"/>
        <w:i w:val="0"/>
        <w:sz w:val="21"/>
      </w:rPr>
    </w:lvl>
    <w:lvl w:ilvl="3">
      <w:start w:val="6"/>
      <w:numFmt w:val="decimal"/>
      <w:lvlText w:val="(%4)"/>
      <w:lvlJc w:val="right"/>
      <w:pPr>
        <w:tabs>
          <w:tab w:val="num" w:pos="567"/>
        </w:tabs>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3C926DB7"/>
    <w:multiLevelType w:val="multilevel"/>
    <w:tmpl w:val="3DE29152"/>
    <w:lvl w:ilvl="0">
      <w:start w:val="1"/>
      <w:numFmt w:val="decimal"/>
      <w:lvlText w:val="%1."/>
      <w:lvlJc w:val="left"/>
      <w:pPr>
        <w:ind w:left="454" w:hanging="454"/>
      </w:pPr>
      <w:rPr>
        <w:rFonts w:hint="eastAsia"/>
      </w:rPr>
    </w:lvl>
    <w:lvl w:ilvl="1">
      <w:start w:val="5"/>
      <w:numFmt w:val="decimal"/>
      <w:lvlText w:val="2.%2"/>
      <w:lvlJc w:val="left"/>
      <w:pPr>
        <w:ind w:left="454" w:hanging="454"/>
      </w:pPr>
      <w:rPr>
        <w:rFonts w:ascii="Century" w:eastAsia="ＭＳ Ｐゴシック" w:hAnsi="Century" w:hint="default"/>
        <w:b w:val="0"/>
      </w:rPr>
    </w:lvl>
    <w:lvl w:ilvl="2">
      <w:start w:val="1"/>
      <w:numFmt w:val="decimal"/>
      <w:lvlText w:val="%1.%2.%3"/>
      <w:lvlJc w:val="left"/>
      <w:pPr>
        <w:ind w:left="454" w:hanging="227"/>
      </w:pPr>
      <w:rPr>
        <w:rFonts w:ascii="Century" w:eastAsia="ＭＳ Ｐゴシック" w:hAnsi="Century" w:hint="default"/>
        <w:b w:val="0"/>
        <w:i w:val="0"/>
        <w:sz w:val="21"/>
      </w:rPr>
    </w:lvl>
    <w:lvl w:ilvl="3">
      <w:start w:val="6"/>
      <w:numFmt w:val="decimal"/>
      <w:lvlText w:val="(%4)"/>
      <w:lvlJc w:val="right"/>
      <w:pPr>
        <w:tabs>
          <w:tab w:val="num" w:pos="567"/>
        </w:tabs>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3D7B5D54"/>
    <w:multiLevelType w:val="multilevel"/>
    <w:tmpl w:val="DE2E3228"/>
    <w:lvl w:ilvl="0">
      <w:start w:val="1"/>
      <w:numFmt w:val="decimal"/>
      <w:lvlText w:val="%1."/>
      <w:lvlJc w:val="left"/>
      <w:pPr>
        <w:ind w:left="454" w:hanging="454"/>
      </w:pPr>
      <w:rPr>
        <w:rFonts w:hint="eastAsia"/>
      </w:rPr>
    </w:lvl>
    <w:lvl w:ilvl="1">
      <w:start w:val="1"/>
      <w:numFmt w:val="decimal"/>
      <w:lvlText w:val="2.%2"/>
      <w:lvlJc w:val="left"/>
      <w:pPr>
        <w:ind w:left="454" w:hanging="454"/>
      </w:pPr>
      <w:rPr>
        <w:rFonts w:ascii="Century" w:eastAsia="ＭＳ Ｐゴシック" w:hAnsi="Century" w:hint="default"/>
        <w:b w:val="0"/>
      </w:rPr>
    </w:lvl>
    <w:lvl w:ilvl="2">
      <w:start w:val="1"/>
      <w:numFmt w:val="decimal"/>
      <w:lvlText w:val="%1.%2.%3"/>
      <w:lvlJc w:val="left"/>
      <w:pPr>
        <w:ind w:left="454" w:hanging="227"/>
      </w:pPr>
      <w:rPr>
        <w:rFonts w:ascii="Century" w:eastAsia="ＭＳ Ｐゴシック" w:hAnsi="Century" w:hint="default"/>
        <w:b w:val="0"/>
        <w:i w:val="0"/>
        <w:sz w:val="21"/>
      </w:rPr>
    </w:lvl>
    <w:lvl w:ilvl="3">
      <w:start w:val="6"/>
      <w:numFmt w:val="decimal"/>
      <w:lvlText w:val="(%4)"/>
      <w:lvlJc w:val="right"/>
      <w:pPr>
        <w:tabs>
          <w:tab w:val="num" w:pos="567"/>
        </w:tabs>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40E423E4"/>
    <w:multiLevelType w:val="multilevel"/>
    <w:tmpl w:val="454E23E2"/>
    <w:lvl w:ilvl="0">
      <w:start w:val="1"/>
      <w:numFmt w:val="decimal"/>
      <w:lvlText w:val="%1."/>
      <w:lvlJc w:val="left"/>
      <w:pPr>
        <w:ind w:left="454" w:hanging="454"/>
      </w:pPr>
      <w:rPr>
        <w:rFonts w:hint="eastAsia"/>
      </w:rPr>
    </w:lvl>
    <w:lvl w:ilvl="1">
      <w:start w:val="1"/>
      <w:numFmt w:val="decimal"/>
      <w:lvlText w:val="2.%2"/>
      <w:lvlJc w:val="left"/>
      <w:pPr>
        <w:ind w:left="454" w:hanging="454"/>
      </w:pPr>
      <w:rPr>
        <w:rFonts w:ascii="Century" w:eastAsia="ＭＳ Ｐゴシック" w:hAnsi="Century" w:hint="default"/>
        <w:b w:val="0"/>
      </w:rPr>
    </w:lvl>
    <w:lvl w:ilvl="2">
      <w:start w:val="1"/>
      <w:numFmt w:val="decimal"/>
      <w:lvlText w:val="%1.%2.%3"/>
      <w:lvlJc w:val="left"/>
      <w:pPr>
        <w:ind w:left="454" w:hanging="227"/>
      </w:pPr>
      <w:rPr>
        <w:rFonts w:ascii="Century" w:eastAsia="ＭＳ Ｐゴシック" w:hAnsi="Century" w:hint="default"/>
        <w:b w:val="0"/>
        <w:i w:val="0"/>
        <w:sz w:val="21"/>
      </w:rPr>
    </w:lvl>
    <w:lvl w:ilvl="3">
      <w:start w:val="1"/>
      <w:numFmt w:val="decimal"/>
      <w:lvlText w:val="(%4)"/>
      <w:lvlJc w:val="right"/>
      <w:pPr>
        <w:tabs>
          <w:tab w:val="num" w:pos="567"/>
        </w:tabs>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41DE1404"/>
    <w:multiLevelType w:val="multilevel"/>
    <w:tmpl w:val="C2F244EC"/>
    <w:lvl w:ilvl="0">
      <w:start w:val="1"/>
      <w:numFmt w:val="decimal"/>
      <w:lvlText w:val="%1"/>
      <w:lvlJc w:val="left"/>
      <w:pPr>
        <w:ind w:left="454" w:hanging="454"/>
      </w:pPr>
      <w:rPr>
        <w:rFonts w:hint="eastAsia"/>
      </w:rPr>
    </w:lvl>
    <w:lvl w:ilvl="1">
      <w:start w:val="1"/>
      <w:numFmt w:val="decimal"/>
      <w:lvlText w:val="%1.%2"/>
      <w:lvlJc w:val="left"/>
      <w:pPr>
        <w:ind w:left="454" w:hanging="454"/>
      </w:pPr>
      <w:rPr>
        <w:rFonts w:ascii="ＭＳ Ｐゴシック" w:eastAsia="ＭＳ Ｐゴシック" w:hAnsi="ＭＳ Ｐゴシック" w:hint="eastAsia"/>
      </w:rPr>
    </w:lvl>
    <w:lvl w:ilvl="2">
      <w:start w:val="1"/>
      <w:numFmt w:val="decimal"/>
      <w:lvlText w:val="%1.%2.%3"/>
      <w:lvlJc w:val="left"/>
      <w:pPr>
        <w:ind w:left="454" w:hanging="227"/>
      </w:pPr>
      <w:rPr>
        <w:rFonts w:ascii="ＭＳ Ｐゴシック" w:eastAsia="ＭＳ Ｐゴシック" w:hAnsi="ＭＳ Ｐ明朝" w:hint="eastAsia"/>
        <w:b w:val="0"/>
        <w:i w:val="0"/>
        <w:sz w:val="21"/>
      </w:rPr>
    </w:lvl>
    <w:lvl w:ilvl="3">
      <w:start w:val="1"/>
      <w:numFmt w:val="decimal"/>
      <w:lvlText w:val="(%4)"/>
      <w:lvlJc w:val="right"/>
      <w:pPr>
        <w:ind w:left="680" w:hanging="113"/>
      </w:pPr>
      <w:rPr>
        <w:rFonts w:ascii="ＭＳ Ｐ明朝" w:eastAsia="ＭＳ Ｐ明朝" w:hAnsi="ＭＳ Ｐ明朝" w:hint="eastAsia"/>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46043B33"/>
    <w:multiLevelType w:val="multilevel"/>
    <w:tmpl w:val="BDCA8B60"/>
    <w:lvl w:ilvl="0">
      <w:start w:val="1"/>
      <w:numFmt w:val="decimal"/>
      <w:lvlText w:val="%1"/>
      <w:lvlJc w:val="left"/>
      <w:pPr>
        <w:ind w:left="454" w:hanging="454"/>
      </w:pPr>
      <w:rPr>
        <w:rFonts w:hint="eastAsia"/>
      </w:rPr>
    </w:lvl>
    <w:lvl w:ilvl="1">
      <w:start w:val="1"/>
      <w:numFmt w:val="decimal"/>
      <w:lvlText w:val="%1.%2"/>
      <w:lvlJc w:val="left"/>
      <w:pPr>
        <w:ind w:left="454" w:hanging="454"/>
      </w:pPr>
      <w:rPr>
        <w:rFonts w:ascii="ＭＳ Ｐゴシック" w:eastAsia="ＭＳ Ｐゴシック" w:hAnsi="ＭＳ Ｐゴシック" w:hint="eastAsia"/>
      </w:rPr>
    </w:lvl>
    <w:lvl w:ilvl="2">
      <w:start w:val="1"/>
      <w:numFmt w:val="decimal"/>
      <w:lvlText w:val="%1.%2.%3"/>
      <w:lvlJc w:val="left"/>
      <w:pPr>
        <w:ind w:left="454" w:hanging="227"/>
      </w:pPr>
      <w:rPr>
        <w:rFonts w:ascii="ＭＳ Ｐゴシック" w:eastAsia="ＭＳ Ｐゴシック" w:hAnsi="ＭＳ Ｐ明朝" w:hint="eastAsia"/>
        <w:b w:val="0"/>
        <w:i w:val="0"/>
        <w:sz w:val="21"/>
      </w:rPr>
    </w:lvl>
    <w:lvl w:ilvl="3">
      <w:start w:val="4"/>
      <w:numFmt w:val="decimal"/>
      <w:lvlText w:val="(%4)"/>
      <w:lvlJc w:val="right"/>
      <w:pPr>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51212342"/>
    <w:multiLevelType w:val="multilevel"/>
    <w:tmpl w:val="DB2A8180"/>
    <w:lvl w:ilvl="0">
      <w:start w:val="1"/>
      <w:numFmt w:val="decimal"/>
      <w:lvlText w:val="%1"/>
      <w:lvlJc w:val="left"/>
      <w:pPr>
        <w:ind w:left="454" w:hanging="454"/>
      </w:pPr>
      <w:rPr>
        <w:rFonts w:hint="eastAsia"/>
      </w:rPr>
    </w:lvl>
    <w:lvl w:ilvl="1">
      <w:start w:val="1"/>
      <w:numFmt w:val="decimal"/>
      <w:lvlText w:val="%1.%2"/>
      <w:lvlJc w:val="left"/>
      <w:pPr>
        <w:ind w:left="454" w:hanging="454"/>
      </w:pPr>
      <w:rPr>
        <w:rFonts w:ascii="ＭＳ Ｐゴシック" w:eastAsia="ＭＳ Ｐゴシック" w:hAnsi="ＭＳ Ｐゴシック" w:hint="eastAsia"/>
      </w:rPr>
    </w:lvl>
    <w:lvl w:ilvl="2">
      <w:start w:val="1"/>
      <w:numFmt w:val="decimal"/>
      <w:lvlText w:val="%1.%2.%3"/>
      <w:lvlJc w:val="left"/>
      <w:pPr>
        <w:ind w:left="454" w:hanging="227"/>
      </w:pPr>
      <w:rPr>
        <w:rFonts w:ascii="ＭＳ Ｐゴシック" w:eastAsia="ＭＳ Ｐゴシック" w:hAnsi="ＭＳ Ｐ明朝" w:hint="eastAsia"/>
        <w:b w:val="0"/>
        <w:i w:val="0"/>
        <w:sz w:val="21"/>
      </w:rPr>
    </w:lvl>
    <w:lvl w:ilvl="3">
      <w:start w:val="1"/>
      <w:numFmt w:val="decimal"/>
      <w:lvlText w:val="(%4)"/>
      <w:lvlJc w:val="right"/>
      <w:pPr>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5F0D3272"/>
    <w:multiLevelType w:val="multilevel"/>
    <w:tmpl w:val="73A064D6"/>
    <w:lvl w:ilvl="0">
      <w:start w:val="1"/>
      <w:numFmt w:val="decimal"/>
      <w:lvlText w:val="%1."/>
      <w:lvlJc w:val="left"/>
      <w:pPr>
        <w:ind w:left="454" w:hanging="454"/>
      </w:pPr>
      <w:rPr>
        <w:rFonts w:hint="eastAsia"/>
      </w:rPr>
    </w:lvl>
    <w:lvl w:ilvl="1">
      <w:start w:val="1"/>
      <w:numFmt w:val="decimal"/>
      <w:lvlText w:val="2.%2"/>
      <w:lvlJc w:val="left"/>
      <w:pPr>
        <w:ind w:left="454" w:hanging="454"/>
      </w:pPr>
      <w:rPr>
        <w:rFonts w:ascii="Century" w:eastAsia="ＭＳ Ｐゴシック" w:hAnsi="Century" w:hint="default"/>
        <w:b w:val="0"/>
      </w:rPr>
    </w:lvl>
    <w:lvl w:ilvl="2">
      <w:start w:val="1"/>
      <w:numFmt w:val="decimal"/>
      <w:lvlText w:val="%1.%2.%3"/>
      <w:lvlJc w:val="left"/>
      <w:pPr>
        <w:ind w:left="454" w:hanging="227"/>
      </w:pPr>
      <w:rPr>
        <w:rFonts w:ascii="Century" w:eastAsia="ＭＳ Ｐゴシック" w:hAnsi="Century" w:hint="default"/>
        <w:b w:val="0"/>
        <w:i w:val="0"/>
        <w:sz w:val="21"/>
      </w:rPr>
    </w:lvl>
    <w:lvl w:ilvl="3">
      <w:start w:val="6"/>
      <w:numFmt w:val="decimal"/>
      <w:lvlText w:val="(%4)"/>
      <w:lvlJc w:val="right"/>
      <w:pPr>
        <w:tabs>
          <w:tab w:val="num" w:pos="567"/>
        </w:tabs>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1067358"/>
    <w:multiLevelType w:val="multilevel"/>
    <w:tmpl w:val="C4FA2AAE"/>
    <w:lvl w:ilvl="0">
      <w:start w:val="1"/>
      <w:numFmt w:val="decimal"/>
      <w:lvlText w:val="%1."/>
      <w:lvlJc w:val="left"/>
      <w:pPr>
        <w:ind w:left="454" w:hanging="454"/>
      </w:pPr>
      <w:rPr>
        <w:rFonts w:hint="eastAsia"/>
      </w:rPr>
    </w:lvl>
    <w:lvl w:ilvl="1">
      <w:start w:val="1"/>
      <w:numFmt w:val="decimal"/>
      <w:lvlText w:val="2.%2"/>
      <w:lvlJc w:val="left"/>
      <w:pPr>
        <w:ind w:left="454" w:hanging="454"/>
      </w:pPr>
      <w:rPr>
        <w:rFonts w:ascii="Century" w:eastAsia="ＭＳ Ｐゴシック" w:hAnsi="Century" w:hint="default"/>
        <w:b w:val="0"/>
      </w:rPr>
    </w:lvl>
    <w:lvl w:ilvl="2">
      <w:start w:val="1"/>
      <w:numFmt w:val="decimal"/>
      <w:lvlText w:val="%1.%2.%3"/>
      <w:lvlJc w:val="left"/>
      <w:pPr>
        <w:ind w:left="454" w:hanging="227"/>
      </w:pPr>
      <w:rPr>
        <w:rFonts w:ascii="Century" w:eastAsia="ＭＳ Ｐゴシック" w:hAnsi="Century" w:hint="default"/>
        <w:b w:val="0"/>
        <w:i w:val="0"/>
        <w:sz w:val="21"/>
      </w:rPr>
    </w:lvl>
    <w:lvl w:ilvl="3">
      <w:start w:val="6"/>
      <w:numFmt w:val="decimal"/>
      <w:lvlText w:val="(%4)"/>
      <w:lvlJc w:val="right"/>
      <w:pPr>
        <w:tabs>
          <w:tab w:val="num" w:pos="567"/>
        </w:tabs>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2D267D7"/>
    <w:multiLevelType w:val="hybridMultilevel"/>
    <w:tmpl w:val="ED0EC894"/>
    <w:lvl w:ilvl="0" w:tplc="0409000F">
      <w:start w:val="1"/>
      <w:numFmt w:val="decimal"/>
      <w:lvlText w:val="%1."/>
      <w:lvlJc w:val="left"/>
      <w:pPr>
        <w:ind w:left="888" w:hanging="420"/>
      </w:p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20" w15:restartNumberingAfterBreak="0">
    <w:nsid w:val="65372BC1"/>
    <w:multiLevelType w:val="multilevel"/>
    <w:tmpl w:val="E11EB60A"/>
    <w:lvl w:ilvl="0">
      <w:start w:val="1"/>
      <w:numFmt w:val="decimal"/>
      <w:lvlText w:val="%1."/>
      <w:lvlJc w:val="left"/>
      <w:pPr>
        <w:ind w:left="454" w:hanging="454"/>
      </w:pPr>
      <w:rPr>
        <w:rFonts w:hint="eastAsia"/>
      </w:rPr>
    </w:lvl>
    <w:lvl w:ilvl="1">
      <w:start w:val="7"/>
      <w:numFmt w:val="decimal"/>
      <w:lvlText w:val="2.%2"/>
      <w:lvlJc w:val="left"/>
      <w:pPr>
        <w:ind w:left="454" w:hanging="454"/>
      </w:pPr>
      <w:rPr>
        <w:rFonts w:ascii="Century" w:eastAsia="ＭＳ Ｐゴシック" w:hAnsi="Century" w:hint="default"/>
        <w:b w:val="0"/>
      </w:rPr>
    </w:lvl>
    <w:lvl w:ilvl="2">
      <w:start w:val="1"/>
      <w:numFmt w:val="decimal"/>
      <w:lvlText w:val="%1.%2.%3"/>
      <w:lvlJc w:val="left"/>
      <w:pPr>
        <w:ind w:left="454" w:hanging="227"/>
      </w:pPr>
      <w:rPr>
        <w:rFonts w:ascii="Century" w:eastAsia="ＭＳ Ｐゴシック" w:hAnsi="Century" w:hint="default"/>
        <w:b w:val="0"/>
        <w:i w:val="0"/>
        <w:sz w:val="21"/>
      </w:rPr>
    </w:lvl>
    <w:lvl w:ilvl="3">
      <w:start w:val="6"/>
      <w:numFmt w:val="decimal"/>
      <w:lvlText w:val="(%4)"/>
      <w:lvlJc w:val="right"/>
      <w:pPr>
        <w:tabs>
          <w:tab w:val="num" w:pos="567"/>
        </w:tabs>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6EA71C4"/>
    <w:multiLevelType w:val="multilevel"/>
    <w:tmpl w:val="5930F912"/>
    <w:lvl w:ilvl="0">
      <w:start w:val="1"/>
      <w:numFmt w:val="decimal"/>
      <w:lvlText w:val="%1"/>
      <w:lvlJc w:val="left"/>
      <w:pPr>
        <w:ind w:left="454" w:hanging="454"/>
      </w:pPr>
      <w:rPr>
        <w:rFonts w:hint="eastAsia"/>
      </w:rPr>
    </w:lvl>
    <w:lvl w:ilvl="1">
      <w:start w:val="1"/>
      <w:numFmt w:val="decimal"/>
      <w:lvlText w:val="%1.%2"/>
      <w:lvlJc w:val="left"/>
      <w:pPr>
        <w:ind w:left="454" w:hanging="454"/>
      </w:pPr>
      <w:rPr>
        <w:rFonts w:ascii="ＭＳ Ｐゴシック" w:eastAsia="ＭＳ Ｐゴシック" w:hAnsi="ＭＳ Ｐゴシック" w:hint="eastAsia"/>
      </w:rPr>
    </w:lvl>
    <w:lvl w:ilvl="2">
      <w:start w:val="1"/>
      <w:numFmt w:val="decimal"/>
      <w:lvlText w:val="%1.%2.%3"/>
      <w:lvlJc w:val="left"/>
      <w:pPr>
        <w:ind w:left="454" w:hanging="227"/>
      </w:pPr>
      <w:rPr>
        <w:rFonts w:ascii="ＭＳ Ｐゴシック" w:eastAsia="ＭＳ Ｐゴシック" w:hAnsi="ＭＳ Ｐ明朝" w:hint="eastAsia"/>
        <w:b w:val="0"/>
        <w:i w:val="0"/>
        <w:sz w:val="21"/>
      </w:rPr>
    </w:lvl>
    <w:lvl w:ilvl="3">
      <w:start w:val="1"/>
      <w:numFmt w:val="decimal"/>
      <w:lvlText w:val="(%4)"/>
      <w:lvlJc w:val="right"/>
      <w:pPr>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3E973E4"/>
    <w:multiLevelType w:val="multilevel"/>
    <w:tmpl w:val="48AA2168"/>
    <w:lvl w:ilvl="0">
      <w:start w:val="1"/>
      <w:numFmt w:val="decimal"/>
      <w:lvlText w:val="%1."/>
      <w:lvlJc w:val="left"/>
      <w:pPr>
        <w:ind w:left="454" w:hanging="454"/>
      </w:pPr>
      <w:rPr>
        <w:rFonts w:hint="eastAsia"/>
      </w:rPr>
    </w:lvl>
    <w:lvl w:ilvl="1">
      <w:start w:val="1"/>
      <w:numFmt w:val="decimal"/>
      <w:lvlText w:val="2.%2"/>
      <w:lvlJc w:val="left"/>
      <w:pPr>
        <w:ind w:left="454" w:hanging="454"/>
      </w:pPr>
      <w:rPr>
        <w:rFonts w:ascii="Century" w:eastAsia="ＭＳ Ｐゴシック" w:hAnsi="Century" w:hint="default"/>
        <w:b w:val="0"/>
      </w:rPr>
    </w:lvl>
    <w:lvl w:ilvl="2">
      <w:start w:val="1"/>
      <w:numFmt w:val="decimal"/>
      <w:lvlText w:val="%1.%2.%3"/>
      <w:lvlJc w:val="left"/>
      <w:pPr>
        <w:ind w:left="454" w:hanging="227"/>
      </w:pPr>
      <w:rPr>
        <w:rFonts w:ascii="Century" w:eastAsia="ＭＳ Ｐゴシック" w:hAnsi="Century" w:hint="default"/>
        <w:b w:val="0"/>
        <w:i w:val="0"/>
        <w:sz w:val="21"/>
      </w:rPr>
    </w:lvl>
    <w:lvl w:ilvl="3">
      <w:start w:val="6"/>
      <w:numFmt w:val="decimal"/>
      <w:lvlText w:val="(%4)"/>
      <w:lvlJc w:val="right"/>
      <w:pPr>
        <w:tabs>
          <w:tab w:val="num" w:pos="567"/>
        </w:tabs>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778C0FCB"/>
    <w:multiLevelType w:val="multilevel"/>
    <w:tmpl w:val="A0A2DFBE"/>
    <w:lvl w:ilvl="0">
      <w:start w:val="1"/>
      <w:numFmt w:val="decimal"/>
      <w:lvlText w:val="%1"/>
      <w:lvlJc w:val="left"/>
      <w:pPr>
        <w:ind w:left="454" w:hanging="454"/>
      </w:pPr>
      <w:rPr>
        <w:rFonts w:hint="eastAsia"/>
      </w:rPr>
    </w:lvl>
    <w:lvl w:ilvl="1">
      <w:start w:val="1"/>
      <w:numFmt w:val="decimal"/>
      <w:lvlText w:val="%1.%2"/>
      <w:lvlJc w:val="left"/>
      <w:pPr>
        <w:ind w:left="454" w:hanging="454"/>
      </w:pPr>
      <w:rPr>
        <w:rFonts w:ascii="ＭＳ Ｐゴシック" w:eastAsia="ＭＳ Ｐゴシック" w:hAnsi="ＭＳ Ｐゴシック" w:hint="eastAsia"/>
      </w:rPr>
    </w:lvl>
    <w:lvl w:ilvl="2">
      <w:start w:val="1"/>
      <w:numFmt w:val="decimal"/>
      <w:lvlText w:val="%1.%2.%3"/>
      <w:lvlJc w:val="left"/>
      <w:pPr>
        <w:ind w:left="454" w:hanging="227"/>
      </w:pPr>
      <w:rPr>
        <w:rFonts w:ascii="ＭＳ Ｐゴシック" w:eastAsia="ＭＳ Ｐゴシック" w:hAnsi="ＭＳ Ｐ明朝" w:hint="eastAsia"/>
        <w:b w:val="0"/>
        <w:i w:val="0"/>
        <w:sz w:val="21"/>
      </w:rPr>
    </w:lvl>
    <w:lvl w:ilvl="3">
      <w:start w:val="1"/>
      <w:numFmt w:val="decimal"/>
      <w:lvlText w:val="(%4)"/>
      <w:lvlJc w:val="right"/>
      <w:pPr>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7C6E6814"/>
    <w:multiLevelType w:val="multilevel"/>
    <w:tmpl w:val="80D4D92C"/>
    <w:lvl w:ilvl="0">
      <w:start w:val="1"/>
      <w:numFmt w:val="decimal"/>
      <w:lvlText w:val="%1"/>
      <w:lvlJc w:val="left"/>
      <w:pPr>
        <w:ind w:left="454" w:hanging="454"/>
      </w:pPr>
      <w:rPr>
        <w:rFonts w:ascii="Century" w:hAnsi="Century" w:hint="default"/>
      </w:rPr>
    </w:lvl>
    <w:lvl w:ilvl="1">
      <w:start w:val="1"/>
      <w:numFmt w:val="decimal"/>
      <w:lvlText w:val="%1.%2"/>
      <w:lvlJc w:val="left"/>
      <w:pPr>
        <w:ind w:left="454" w:hanging="454"/>
      </w:pPr>
      <w:rPr>
        <w:rFonts w:ascii="ＭＳ Ｐゴシック" w:eastAsia="ＭＳ Ｐゴシック" w:hAnsi="ＭＳ Ｐゴシック" w:hint="eastAsia"/>
      </w:rPr>
    </w:lvl>
    <w:lvl w:ilvl="2">
      <w:start w:val="1"/>
      <w:numFmt w:val="decimal"/>
      <w:lvlText w:val="%1.%2.%3"/>
      <w:lvlJc w:val="left"/>
      <w:pPr>
        <w:ind w:left="454" w:hanging="227"/>
      </w:pPr>
      <w:rPr>
        <w:rFonts w:ascii="ＭＳ Ｐゴシック" w:eastAsia="ＭＳ Ｐゴシック" w:hAnsi="ＭＳ Ｐ明朝" w:hint="eastAsia"/>
        <w:b w:val="0"/>
        <w:i w:val="0"/>
        <w:sz w:val="21"/>
      </w:rPr>
    </w:lvl>
    <w:lvl w:ilvl="3">
      <w:start w:val="1"/>
      <w:numFmt w:val="decimal"/>
      <w:lvlText w:val="(%4)"/>
      <w:lvlJc w:val="right"/>
      <w:pPr>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527565914">
    <w:abstractNumId w:val="0"/>
  </w:num>
  <w:num w:numId="2" w16cid:durableId="449394277">
    <w:abstractNumId w:val="13"/>
  </w:num>
  <w:num w:numId="3" w16cid:durableId="588076810">
    <w:abstractNumId w:val="23"/>
  </w:num>
  <w:num w:numId="4" w16cid:durableId="1301304953">
    <w:abstractNumId w:val="13"/>
    <w:lvlOverride w:ilvl="0">
      <w:lvl w:ilvl="0">
        <w:start w:val="1"/>
        <w:numFmt w:val="decimal"/>
        <w:lvlText w:val="%1"/>
        <w:lvlJc w:val="left"/>
        <w:pPr>
          <w:ind w:left="454" w:hanging="454"/>
        </w:pPr>
        <w:rPr>
          <w:rFonts w:hint="eastAsia"/>
        </w:rPr>
      </w:lvl>
    </w:lvlOverride>
    <w:lvlOverride w:ilvl="1">
      <w:lvl w:ilvl="1">
        <w:start w:val="1"/>
        <w:numFmt w:val="decimal"/>
        <w:lvlText w:val="%1.%2"/>
        <w:lvlJc w:val="left"/>
        <w:pPr>
          <w:ind w:left="454" w:hanging="454"/>
        </w:pPr>
        <w:rPr>
          <w:rFonts w:ascii="Century" w:eastAsia="ＭＳ Ｐゴシック" w:hAnsi="Century" w:hint="default"/>
        </w:rPr>
      </w:lvl>
    </w:lvlOverride>
    <w:lvlOverride w:ilvl="2">
      <w:lvl w:ilvl="2">
        <w:start w:val="1"/>
        <w:numFmt w:val="decimal"/>
        <w:lvlText w:val="%1.%2.%3"/>
        <w:lvlJc w:val="left"/>
        <w:pPr>
          <w:ind w:left="454" w:hanging="227"/>
        </w:pPr>
        <w:rPr>
          <w:rFonts w:ascii="ＭＳ Ｐゴシック" w:eastAsia="ＭＳ Ｐゴシック" w:hAnsi="ＭＳ Ｐ明朝" w:hint="eastAsia"/>
          <w:b w:val="0"/>
          <w:i w:val="0"/>
          <w:sz w:val="21"/>
        </w:rPr>
      </w:lvl>
    </w:lvlOverride>
    <w:lvlOverride w:ilvl="3">
      <w:lvl w:ilvl="3">
        <w:start w:val="1"/>
        <w:numFmt w:val="decimal"/>
        <w:lvlText w:val="(%4)"/>
        <w:lvlJc w:val="right"/>
        <w:pPr>
          <w:ind w:left="680" w:hanging="113"/>
        </w:pPr>
        <w:rPr>
          <w:rFonts w:ascii="Century" w:eastAsia="ＭＳ Ｐ明朝" w:hAnsi="Century" w:hint="default"/>
          <w:b w:val="0"/>
          <w:i w:val="0"/>
          <w:sz w:val="21"/>
        </w:rPr>
      </w:lvl>
    </w:lvlOverride>
    <w:lvlOverride w:ilvl="4">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5" w16cid:durableId="1018850556">
    <w:abstractNumId w:val="8"/>
  </w:num>
  <w:num w:numId="6" w16cid:durableId="2032493796">
    <w:abstractNumId w:val="14"/>
  </w:num>
  <w:num w:numId="7" w16cid:durableId="343481094">
    <w:abstractNumId w:val="19"/>
  </w:num>
  <w:num w:numId="8" w16cid:durableId="604117738">
    <w:abstractNumId w:val="4"/>
  </w:num>
  <w:num w:numId="9" w16cid:durableId="1103498757">
    <w:abstractNumId w:val="6"/>
  </w:num>
  <w:num w:numId="10" w16cid:durableId="21975381">
    <w:abstractNumId w:val="22"/>
  </w:num>
  <w:num w:numId="11" w16cid:durableId="408188754">
    <w:abstractNumId w:val="18"/>
  </w:num>
  <w:num w:numId="12" w16cid:durableId="1712994838">
    <w:abstractNumId w:val="12"/>
  </w:num>
  <w:num w:numId="13" w16cid:durableId="267589228">
    <w:abstractNumId w:val="21"/>
  </w:num>
  <w:num w:numId="14" w16cid:durableId="249706960">
    <w:abstractNumId w:val="16"/>
  </w:num>
  <w:num w:numId="15" w16cid:durableId="1338725984">
    <w:abstractNumId w:val="9"/>
  </w:num>
  <w:num w:numId="16" w16cid:durableId="861212456">
    <w:abstractNumId w:val="2"/>
  </w:num>
  <w:num w:numId="17" w16cid:durableId="1097753521">
    <w:abstractNumId w:val="10"/>
  </w:num>
  <w:num w:numId="18" w16cid:durableId="631832799">
    <w:abstractNumId w:val="17"/>
  </w:num>
  <w:num w:numId="19" w16cid:durableId="1489789276">
    <w:abstractNumId w:val="24"/>
  </w:num>
  <w:num w:numId="20" w16cid:durableId="835728925">
    <w:abstractNumId w:val="1"/>
  </w:num>
  <w:num w:numId="21" w16cid:durableId="405035055">
    <w:abstractNumId w:val="5"/>
  </w:num>
  <w:num w:numId="22" w16cid:durableId="1051884152">
    <w:abstractNumId w:val="7"/>
  </w:num>
  <w:num w:numId="23" w16cid:durableId="154760413">
    <w:abstractNumId w:val="20"/>
  </w:num>
  <w:num w:numId="24" w16cid:durableId="667632848">
    <w:abstractNumId w:val="11"/>
  </w:num>
  <w:num w:numId="25" w16cid:durableId="1580208857">
    <w:abstractNumId w:val="3"/>
  </w:num>
  <w:num w:numId="26" w16cid:durableId="1981886160">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0B8"/>
    <w:rsid w:val="00002DD5"/>
    <w:rsid w:val="00004270"/>
    <w:rsid w:val="00006389"/>
    <w:rsid w:val="000063FA"/>
    <w:rsid w:val="00006BB6"/>
    <w:rsid w:val="00006E7C"/>
    <w:rsid w:val="00006F98"/>
    <w:rsid w:val="000126F5"/>
    <w:rsid w:val="00013CB9"/>
    <w:rsid w:val="00013D0E"/>
    <w:rsid w:val="00014444"/>
    <w:rsid w:val="000173D4"/>
    <w:rsid w:val="00021F0F"/>
    <w:rsid w:val="000243B6"/>
    <w:rsid w:val="00027AD7"/>
    <w:rsid w:val="000303D6"/>
    <w:rsid w:val="00031DE2"/>
    <w:rsid w:val="000321E4"/>
    <w:rsid w:val="0003287F"/>
    <w:rsid w:val="0003330D"/>
    <w:rsid w:val="00037FCC"/>
    <w:rsid w:val="0004138A"/>
    <w:rsid w:val="0004216F"/>
    <w:rsid w:val="000424C9"/>
    <w:rsid w:val="00042D56"/>
    <w:rsid w:val="000430E3"/>
    <w:rsid w:val="00043208"/>
    <w:rsid w:val="00043299"/>
    <w:rsid w:val="000503F2"/>
    <w:rsid w:val="000517B2"/>
    <w:rsid w:val="00051ADD"/>
    <w:rsid w:val="000520E7"/>
    <w:rsid w:val="00054323"/>
    <w:rsid w:val="00055B2F"/>
    <w:rsid w:val="00055FE8"/>
    <w:rsid w:val="00056659"/>
    <w:rsid w:val="000614B6"/>
    <w:rsid w:val="00061D27"/>
    <w:rsid w:val="0006243E"/>
    <w:rsid w:val="00063DFB"/>
    <w:rsid w:val="00065F86"/>
    <w:rsid w:val="00067C1E"/>
    <w:rsid w:val="00070DFD"/>
    <w:rsid w:val="00073F30"/>
    <w:rsid w:val="00074667"/>
    <w:rsid w:val="00074876"/>
    <w:rsid w:val="000770E7"/>
    <w:rsid w:val="0007767B"/>
    <w:rsid w:val="00082915"/>
    <w:rsid w:val="00082DC7"/>
    <w:rsid w:val="00084924"/>
    <w:rsid w:val="00086B62"/>
    <w:rsid w:val="0009003C"/>
    <w:rsid w:val="0009087C"/>
    <w:rsid w:val="0009100B"/>
    <w:rsid w:val="00091FD1"/>
    <w:rsid w:val="00092E1F"/>
    <w:rsid w:val="0009440F"/>
    <w:rsid w:val="00094701"/>
    <w:rsid w:val="00094B0F"/>
    <w:rsid w:val="00094DC1"/>
    <w:rsid w:val="00094E21"/>
    <w:rsid w:val="00095984"/>
    <w:rsid w:val="0009681B"/>
    <w:rsid w:val="00097249"/>
    <w:rsid w:val="00097914"/>
    <w:rsid w:val="000A0094"/>
    <w:rsid w:val="000A0EE6"/>
    <w:rsid w:val="000A244B"/>
    <w:rsid w:val="000A2E55"/>
    <w:rsid w:val="000A5048"/>
    <w:rsid w:val="000A5791"/>
    <w:rsid w:val="000A5BB7"/>
    <w:rsid w:val="000B0367"/>
    <w:rsid w:val="000B2349"/>
    <w:rsid w:val="000B32EC"/>
    <w:rsid w:val="000B48FC"/>
    <w:rsid w:val="000C01C0"/>
    <w:rsid w:val="000C0520"/>
    <w:rsid w:val="000C1292"/>
    <w:rsid w:val="000C33A1"/>
    <w:rsid w:val="000C376A"/>
    <w:rsid w:val="000C3A07"/>
    <w:rsid w:val="000C4590"/>
    <w:rsid w:val="000C5407"/>
    <w:rsid w:val="000C6E58"/>
    <w:rsid w:val="000C741A"/>
    <w:rsid w:val="000D0135"/>
    <w:rsid w:val="000D04BF"/>
    <w:rsid w:val="000D0684"/>
    <w:rsid w:val="000D08FB"/>
    <w:rsid w:val="000D0B96"/>
    <w:rsid w:val="000D3030"/>
    <w:rsid w:val="000D3804"/>
    <w:rsid w:val="000D70E8"/>
    <w:rsid w:val="000D7E4E"/>
    <w:rsid w:val="000E00E9"/>
    <w:rsid w:val="000E0E1C"/>
    <w:rsid w:val="000E261B"/>
    <w:rsid w:val="000E27B3"/>
    <w:rsid w:val="000E28A3"/>
    <w:rsid w:val="000E47CA"/>
    <w:rsid w:val="000E55AF"/>
    <w:rsid w:val="000E7B72"/>
    <w:rsid w:val="000F0C11"/>
    <w:rsid w:val="000F13EA"/>
    <w:rsid w:val="000F35E2"/>
    <w:rsid w:val="00101307"/>
    <w:rsid w:val="001049CB"/>
    <w:rsid w:val="00104D37"/>
    <w:rsid w:val="0011052B"/>
    <w:rsid w:val="00110FE3"/>
    <w:rsid w:val="001113B7"/>
    <w:rsid w:val="00111B87"/>
    <w:rsid w:val="00111C6D"/>
    <w:rsid w:val="0011258B"/>
    <w:rsid w:val="00113A90"/>
    <w:rsid w:val="00116366"/>
    <w:rsid w:val="00117657"/>
    <w:rsid w:val="00117E17"/>
    <w:rsid w:val="001210A7"/>
    <w:rsid w:val="00121835"/>
    <w:rsid w:val="00121F79"/>
    <w:rsid w:val="00124248"/>
    <w:rsid w:val="0012457B"/>
    <w:rsid w:val="001250A5"/>
    <w:rsid w:val="00125A00"/>
    <w:rsid w:val="00125E8C"/>
    <w:rsid w:val="0012782F"/>
    <w:rsid w:val="00127FEE"/>
    <w:rsid w:val="001333FD"/>
    <w:rsid w:val="001336D9"/>
    <w:rsid w:val="001350AE"/>
    <w:rsid w:val="00135191"/>
    <w:rsid w:val="00135C4A"/>
    <w:rsid w:val="001366E4"/>
    <w:rsid w:val="001374E7"/>
    <w:rsid w:val="00137742"/>
    <w:rsid w:val="00137D59"/>
    <w:rsid w:val="001415F6"/>
    <w:rsid w:val="0014425C"/>
    <w:rsid w:val="00145662"/>
    <w:rsid w:val="00145FDF"/>
    <w:rsid w:val="00146069"/>
    <w:rsid w:val="001461E3"/>
    <w:rsid w:val="001475B2"/>
    <w:rsid w:val="00147EC7"/>
    <w:rsid w:val="00152A87"/>
    <w:rsid w:val="00153A3E"/>
    <w:rsid w:val="00153D9F"/>
    <w:rsid w:val="001542A1"/>
    <w:rsid w:val="00155744"/>
    <w:rsid w:val="00157B67"/>
    <w:rsid w:val="00160466"/>
    <w:rsid w:val="00161B95"/>
    <w:rsid w:val="00163E9E"/>
    <w:rsid w:val="00164441"/>
    <w:rsid w:val="00164B4E"/>
    <w:rsid w:val="0016581B"/>
    <w:rsid w:val="001669BE"/>
    <w:rsid w:val="00170962"/>
    <w:rsid w:val="00170C86"/>
    <w:rsid w:val="00171936"/>
    <w:rsid w:val="00172FAC"/>
    <w:rsid w:val="00173709"/>
    <w:rsid w:val="00173C9B"/>
    <w:rsid w:val="00173CB6"/>
    <w:rsid w:val="00174F7D"/>
    <w:rsid w:val="00175F04"/>
    <w:rsid w:val="001768AF"/>
    <w:rsid w:val="00180457"/>
    <w:rsid w:val="00181BC3"/>
    <w:rsid w:val="00182E51"/>
    <w:rsid w:val="0018449D"/>
    <w:rsid w:val="0018707C"/>
    <w:rsid w:val="0018756F"/>
    <w:rsid w:val="0019161A"/>
    <w:rsid w:val="00194CF1"/>
    <w:rsid w:val="001954CD"/>
    <w:rsid w:val="00196B32"/>
    <w:rsid w:val="001A0D6F"/>
    <w:rsid w:val="001A1174"/>
    <w:rsid w:val="001A146A"/>
    <w:rsid w:val="001A28A3"/>
    <w:rsid w:val="001A3BDD"/>
    <w:rsid w:val="001A5670"/>
    <w:rsid w:val="001A57BA"/>
    <w:rsid w:val="001A7DAC"/>
    <w:rsid w:val="001B028F"/>
    <w:rsid w:val="001B0656"/>
    <w:rsid w:val="001B2E8E"/>
    <w:rsid w:val="001B374D"/>
    <w:rsid w:val="001B3C2E"/>
    <w:rsid w:val="001B4CE6"/>
    <w:rsid w:val="001B70B6"/>
    <w:rsid w:val="001B78F8"/>
    <w:rsid w:val="001C293E"/>
    <w:rsid w:val="001C2A7B"/>
    <w:rsid w:val="001C61EA"/>
    <w:rsid w:val="001C7F1C"/>
    <w:rsid w:val="001D04F2"/>
    <w:rsid w:val="001D284D"/>
    <w:rsid w:val="001D37F3"/>
    <w:rsid w:val="001D47C4"/>
    <w:rsid w:val="001D4994"/>
    <w:rsid w:val="001D524A"/>
    <w:rsid w:val="001D67C4"/>
    <w:rsid w:val="001D6C9D"/>
    <w:rsid w:val="001D7742"/>
    <w:rsid w:val="001E0185"/>
    <w:rsid w:val="001E3911"/>
    <w:rsid w:val="001E3933"/>
    <w:rsid w:val="001E3B1D"/>
    <w:rsid w:val="001E4489"/>
    <w:rsid w:val="001E7CD6"/>
    <w:rsid w:val="001F3004"/>
    <w:rsid w:val="001F312B"/>
    <w:rsid w:val="001F3271"/>
    <w:rsid w:val="001F3988"/>
    <w:rsid w:val="0020048C"/>
    <w:rsid w:val="00202BF3"/>
    <w:rsid w:val="00202FC1"/>
    <w:rsid w:val="00204284"/>
    <w:rsid w:val="002050E6"/>
    <w:rsid w:val="00210E68"/>
    <w:rsid w:val="002117E8"/>
    <w:rsid w:val="002153C8"/>
    <w:rsid w:val="0021549E"/>
    <w:rsid w:val="0022135E"/>
    <w:rsid w:val="00221A2D"/>
    <w:rsid w:val="00221D91"/>
    <w:rsid w:val="00224269"/>
    <w:rsid w:val="00224A0B"/>
    <w:rsid w:val="0022533A"/>
    <w:rsid w:val="00225545"/>
    <w:rsid w:val="002275E6"/>
    <w:rsid w:val="00230A71"/>
    <w:rsid w:val="00231D2B"/>
    <w:rsid w:val="0023305A"/>
    <w:rsid w:val="00233F85"/>
    <w:rsid w:val="00234DCC"/>
    <w:rsid w:val="00236CA0"/>
    <w:rsid w:val="00237C04"/>
    <w:rsid w:val="00241CF5"/>
    <w:rsid w:val="002426E5"/>
    <w:rsid w:val="00242D25"/>
    <w:rsid w:val="00244064"/>
    <w:rsid w:val="00245315"/>
    <w:rsid w:val="0024620E"/>
    <w:rsid w:val="002505E4"/>
    <w:rsid w:val="00252397"/>
    <w:rsid w:val="002536DD"/>
    <w:rsid w:val="00254C69"/>
    <w:rsid w:val="00255F1D"/>
    <w:rsid w:val="0026136B"/>
    <w:rsid w:val="0026231E"/>
    <w:rsid w:val="00262931"/>
    <w:rsid w:val="00263081"/>
    <w:rsid w:val="0026563B"/>
    <w:rsid w:val="00266A56"/>
    <w:rsid w:val="00272361"/>
    <w:rsid w:val="00274EC4"/>
    <w:rsid w:val="0027562B"/>
    <w:rsid w:val="002764BE"/>
    <w:rsid w:val="00283350"/>
    <w:rsid w:val="00286BE6"/>
    <w:rsid w:val="002873C1"/>
    <w:rsid w:val="002876E3"/>
    <w:rsid w:val="00291768"/>
    <w:rsid w:val="00291CFD"/>
    <w:rsid w:val="00292F9B"/>
    <w:rsid w:val="0029333E"/>
    <w:rsid w:val="0029481A"/>
    <w:rsid w:val="0029538C"/>
    <w:rsid w:val="002969F7"/>
    <w:rsid w:val="002A03C0"/>
    <w:rsid w:val="002A2B35"/>
    <w:rsid w:val="002A2FC7"/>
    <w:rsid w:val="002A464B"/>
    <w:rsid w:val="002A69E3"/>
    <w:rsid w:val="002A78A1"/>
    <w:rsid w:val="002B000E"/>
    <w:rsid w:val="002B290B"/>
    <w:rsid w:val="002B4120"/>
    <w:rsid w:val="002B43B2"/>
    <w:rsid w:val="002B50EC"/>
    <w:rsid w:val="002B5977"/>
    <w:rsid w:val="002C01AD"/>
    <w:rsid w:val="002C0855"/>
    <w:rsid w:val="002C22C6"/>
    <w:rsid w:val="002C3565"/>
    <w:rsid w:val="002D0322"/>
    <w:rsid w:val="002D2335"/>
    <w:rsid w:val="002D2529"/>
    <w:rsid w:val="002D3E93"/>
    <w:rsid w:val="002D46A4"/>
    <w:rsid w:val="002D4D46"/>
    <w:rsid w:val="002D4FF3"/>
    <w:rsid w:val="002D5C64"/>
    <w:rsid w:val="002D6321"/>
    <w:rsid w:val="002D78F6"/>
    <w:rsid w:val="002E0F9D"/>
    <w:rsid w:val="002E1DDC"/>
    <w:rsid w:val="002E2035"/>
    <w:rsid w:val="002E51F9"/>
    <w:rsid w:val="002E5391"/>
    <w:rsid w:val="002F013D"/>
    <w:rsid w:val="002F18BF"/>
    <w:rsid w:val="002F18EB"/>
    <w:rsid w:val="002F2030"/>
    <w:rsid w:val="002F3988"/>
    <w:rsid w:val="002F40A1"/>
    <w:rsid w:val="002F502E"/>
    <w:rsid w:val="002F5838"/>
    <w:rsid w:val="002F7085"/>
    <w:rsid w:val="002F7C4A"/>
    <w:rsid w:val="0030051A"/>
    <w:rsid w:val="0030185E"/>
    <w:rsid w:val="003025D3"/>
    <w:rsid w:val="00302E58"/>
    <w:rsid w:val="00303F47"/>
    <w:rsid w:val="00304EDF"/>
    <w:rsid w:val="00306078"/>
    <w:rsid w:val="00306B80"/>
    <w:rsid w:val="0031034F"/>
    <w:rsid w:val="00310669"/>
    <w:rsid w:val="003113DE"/>
    <w:rsid w:val="00314588"/>
    <w:rsid w:val="00314D52"/>
    <w:rsid w:val="00316AA4"/>
    <w:rsid w:val="00316FEA"/>
    <w:rsid w:val="00317F4A"/>
    <w:rsid w:val="00320056"/>
    <w:rsid w:val="00324195"/>
    <w:rsid w:val="0032439B"/>
    <w:rsid w:val="00325433"/>
    <w:rsid w:val="00325904"/>
    <w:rsid w:val="00325F06"/>
    <w:rsid w:val="003303E6"/>
    <w:rsid w:val="00330639"/>
    <w:rsid w:val="00330813"/>
    <w:rsid w:val="00330BCC"/>
    <w:rsid w:val="00331195"/>
    <w:rsid w:val="0033126D"/>
    <w:rsid w:val="00331F41"/>
    <w:rsid w:val="003372EB"/>
    <w:rsid w:val="003376E8"/>
    <w:rsid w:val="00340982"/>
    <w:rsid w:val="00340B0E"/>
    <w:rsid w:val="00341CE8"/>
    <w:rsid w:val="00343551"/>
    <w:rsid w:val="00346033"/>
    <w:rsid w:val="00350E1A"/>
    <w:rsid w:val="00351171"/>
    <w:rsid w:val="0035149A"/>
    <w:rsid w:val="003569C3"/>
    <w:rsid w:val="00357188"/>
    <w:rsid w:val="00361598"/>
    <w:rsid w:val="00362A56"/>
    <w:rsid w:val="003638E5"/>
    <w:rsid w:val="0036497E"/>
    <w:rsid w:val="003664F5"/>
    <w:rsid w:val="00366771"/>
    <w:rsid w:val="00367814"/>
    <w:rsid w:val="00371176"/>
    <w:rsid w:val="00372509"/>
    <w:rsid w:val="00372AB7"/>
    <w:rsid w:val="00373890"/>
    <w:rsid w:val="003746C6"/>
    <w:rsid w:val="00375305"/>
    <w:rsid w:val="00375749"/>
    <w:rsid w:val="00377C73"/>
    <w:rsid w:val="003818CB"/>
    <w:rsid w:val="00381B5D"/>
    <w:rsid w:val="00381D34"/>
    <w:rsid w:val="00381FAD"/>
    <w:rsid w:val="0038292C"/>
    <w:rsid w:val="00383414"/>
    <w:rsid w:val="00384BFE"/>
    <w:rsid w:val="00384EF3"/>
    <w:rsid w:val="00385727"/>
    <w:rsid w:val="003859CD"/>
    <w:rsid w:val="00386076"/>
    <w:rsid w:val="00392B05"/>
    <w:rsid w:val="003935C4"/>
    <w:rsid w:val="0039597C"/>
    <w:rsid w:val="003A1E14"/>
    <w:rsid w:val="003A286B"/>
    <w:rsid w:val="003A3A0F"/>
    <w:rsid w:val="003A4116"/>
    <w:rsid w:val="003A553A"/>
    <w:rsid w:val="003A5773"/>
    <w:rsid w:val="003A6A14"/>
    <w:rsid w:val="003A73C1"/>
    <w:rsid w:val="003B340D"/>
    <w:rsid w:val="003B419C"/>
    <w:rsid w:val="003B4420"/>
    <w:rsid w:val="003B4B14"/>
    <w:rsid w:val="003B59B9"/>
    <w:rsid w:val="003B5B1C"/>
    <w:rsid w:val="003B63CF"/>
    <w:rsid w:val="003B670E"/>
    <w:rsid w:val="003B7D80"/>
    <w:rsid w:val="003C1645"/>
    <w:rsid w:val="003C193F"/>
    <w:rsid w:val="003C1EFD"/>
    <w:rsid w:val="003C3113"/>
    <w:rsid w:val="003C3D9D"/>
    <w:rsid w:val="003C4B54"/>
    <w:rsid w:val="003C53F3"/>
    <w:rsid w:val="003C575F"/>
    <w:rsid w:val="003D135F"/>
    <w:rsid w:val="003D13F7"/>
    <w:rsid w:val="003D2412"/>
    <w:rsid w:val="003D27C8"/>
    <w:rsid w:val="003D35DB"/>
    <w:rsid w:val="003D5C2D"/>
    <w:rsid w:val="003D5ED0"/>
    <w:rsid w:val="003D7C52"/>
    <w:rsid w:val="003E1C16"/>
    <w:rsid w:val="003E22A2"/>
    <w:rsid w:val="003E2CCF"/>
    <w:rsid w:val="003E3D9E"/>
    <w:rsid w:val="003F12C1"/>
    <w:rsid w:val="003F41AF"/>
    <w:rsid w:val="003F4C16"/>
    <w:rsid w:val="003F5958"/>
    <w:rsid w:val="003F5F86"/>
    <w:rsid w:val="003F6C34"/>
    <w:rsid w:val="003F6EE2"/>
    <w:rsid w:val="00401A84"/>
    <w:rsid w:val="00402373"/>
    <w:rsid w:val="00406597"/>
    <w:rsid w:val="00410AA8"/>
    <w:rsid w:val="004115C5"/>
    <w:rsid w:val="00411613"/>
    <w:rsid w:val="00411FAD"/>
    <w:rsid w:val="00412051"/>
    <w:rsid w:val="0041282E"/>
    <w:rsid w:val="00413354"/>
    <w:rsid w:val="004143CE"/>
    <w:rsid w:val="00414E83"/>
    <w:rsid w:val="0041642F"/>
    <w:rsid w:val="004207C7"/>
    <w:rsid w:val="004230D0"/>
    <w:rsid w:val="0042612C"/>
    <w:rsid w:val="004266A3"/>
    <w:rsid w:val="00426A40"/>
    <w:rsid w:val="00430D6C"/>
    <w:rsid w:val="00431A21"/>
    <w:rsid w:val="00432179"/>
    <w:rsid w:val="00432DDF"/>
    <w:rsid w:val="00433C5D"/>
    <w:rsid w:val="004346C0"/>
    <w:rsid w:val="00437272"/>
    <w:rsid w:val="00440485"/>
    <w:rsid w:val="00440D3A"/>
    <w:rsid w:val="0044313F"/>
    <w:rsid w:val="004439DC"/>
    <w:rsid w:val="00445F35"/>
    <w:rsid w:val="00446F69"/>
    <w:rsid w:val="00447F24"/>
    <w:rsid w:val="00450305"/>
    <w:rsid w:val="00450F41"/>
    <w:rsid w:val="004518C5"/>
    <w:rsid w:val="00452566"/>
    <w:rsid w:val="004542C5"/>
    <w:rsid w:val="00454AAF"/>
    <w:rsid w:val="004577AE"/>
    <w:rsid w:val="00457FCC"/>
    <w:rsid w:val="004605F9"/>
    <w:rsid w:val="004606D0"/>
    <w:rsid w:val="004625A8"/>
    <w:rsid w:val="00462AB2"/>
    <w:rsid w:val="00463A5B"/>
    <w:rsid w:val="0046449D"/>
    <w:rsid w:val="00465951"/>
    <w:rsid w:val="004704EC"/>
    <w:rsid w:val="00470BAB"/>
    <w:rsid w:val="00471CB1"/>
    <w:rsid w:val="00472495"/>
    <w:rsid w:val="0047474F"/>
    <w:rsid w:val="00474E2E"/>
    <w:rsid w:val="0047523A"/>
    <w:rsid w:val="00475368"/>
    <w:rsid w:val="004772F2"/>
    <w:rsid w:val="00477AFE"/>
    <w:rsid w:val="0048071B"/>
    <w:rsid w:val="004819A3"/>
    <w:rsid w:val="00481E71"/>
    <w:rsid w:val="00481FA7"/>
    <w:rsid w:val="004832BD"/>
    <w:rsid w:val="004837B3"/>
    <w:rsid w:val="00483999"/>
    <w:rsid w:val="004853C7"/>
    <w:rsid w:val="00486784"/>
    <w:rsid w:val="00487D98"/>
    <w:rsid w:val="00490490"/>
    <w:rsid w:val="00490CC9"/>
    <w:rsid w:val="0049145E"/>
    <w:rsid w:val="00491FDA"/>
    <w:rsid w:val="004943D3"/>
    <w:rsid w:val="00494C86"/>
    <w:rsid w:val="00497B62"/>
    <w:rsid w:val="004A0BFA"/>
    <w:rsid w:val="004A569B"/>
    <w:rsid w:val="004A5F6E"/>
    <w:rsid w:val="004A6B77"/>
    <w:rsid w:val="004B01A1"/>
    <w:rsid w:val="004B0BDE"/>
    <w:rsid w:val="004B21EE"/>
    <w:rsid w:val="004B2CFA"/>
    <w:rsid w:val="004B353D"/>
    <w:rsid w:val="004B6A5C"/>
    <w:rsid w:val="004B6B81"/>
    <w:rsid w:val="004B6D79"/>
    <w:rsid w:val="004C100C"/>
    <w:rsid w:val="004C1DBC"/>
    <w:rsid w:val="004C402E"/>
    <w:rsid w:val="004C4548"/>
    <w:rsid w:val="004C556A"/>
    <w:rsid w:val="004C6489"/>
    <w:rsid w:val="004C713A"/>
    <w:rsid w:val="004D15EC"/>
    <w:rsid w:val="004D5E2C"/>
    <w:rsid w:val="004E211A"/>
    <w:rsid w:val="004E2982"/>
    <w:rsid w:val="004E2FD5"/>
    <w:rsid w:val="004E333A"/>
    <w:rsid w:val="004E4723"/>
    <w:rsid w:val="004E48B9"/>
    <w:rsid w:val="004E520C"/>
    <w:rsid w:val="004E6071"/>
    <w:rsid w:val="004E6FBD"/>
    <w:rsid w:val="004E736B"/>
    <w:rsid w:val="004F0C25"/>
    <w:rsid w:val="004F1150"/>
    <w:rsid w:val="004F158F"/>
    <w:rsid w:val="004F55F9"/>
    <w:rsid w:val="004F6400"/>
    <w:rsid w:val="004F6B19"/>
    <w:rsid w:val="004F6C9A"/>
    <w:rsid w:val="004F7C12"/>
    <w:rsid w:val="004F7E0E"/>
    <w:rsid w:val="00501EB4"/>
    <w:rsid w:val="0050332E"/>
    <w:rsid w:val="0050372B"/>
    <w:rsid w:val="00506194"/>
    <w:rsid w:val="00515CCC"/>
    <w:rsid w:val="00517B85"/>
    <w:rsid w:val="00517DFF"/>
    <w:rsid w:val="005204E4"/>
    <w:rsid w:val="00520590"/>
    <w:rsid w:val="00524280"/>
    <w:rsid w:val="00524AF8"/>
    <w:rsid w:val="00524B8D"/>
    <w:rsid w:val="00525406"/>
    <w:rsid w:val="00526FCF"/>
    <w:rsid w:val="00531294"/>
    <w:rsid w:val="005317D1"/>
    <w:rsid w:val="005321FF"/>
    <w:rsid w:val="005322C9"/>
    <w:rsid w:val="00532F20"/>
    <w:rsid w:val="00533BE1"/>
    <w:rsid w:val="00534CA1"/>
    <w:rsid w:val="00535373"/>
    <w:rsid w:val="00535FF9"/>
    <w:rsid w:val="005375A3"/>
    <w:rsid w:val="005405D7"/>
    <w:rsid w:val="00540B28"/>
    <w:rsid w:val="00541F86"/>
    <w:rsid w:val="00542F88"/>
    <w:rsid w:val="00542FAF"/>
    <w:rsid w:val="005458D5"/>
    <w:rsid w:val="00545E9C"/>
    <w:rsid w:val="005460D0"/>
    <w:rsid w:val="00546504"/>
    <w:rsid w:val="0054792C"/>
    <w:rsid w:val="005479AE"/>
    <w:rsid w:val="00550DD3"/>
    <w:rsid w:val="00551354"/>
    <w:rsid w:val="00552373"/>
    <w:rsid w:val="00552854"/>
    <w:rsid w:val="00552867"/>
    <w:rsid w:val="0055314C"/>
    <w:rsid w:val="00554D74"/>
    <w:rsid w:val="00555070"/>
    <w:rsid w:val="005550E6"/>
    <w:rsid w:val="00555607"/>
    <w:rsid w:val="005559D8"/>
    <w:rsid w:val="00560498"/>
    <w:rsid w:val="00561A7F"/>
    <w:rsid w:val="005637EE"/>
    <w:rsid w:val="00564122"/>
    <w:rsid w:val="0056453A"/>
    <w:rsid w:val="005645EB"/>
    <w:rsid w:val="005649CC"/>
    <w:rsid w:val="00564F74"/>
    <w:rsid w:val="0056636E"/>
    <w:rsid w:val="00567811"/>
    <w:rsid w:val="00567853"/>
    <w:rsid w:val="0057101F"/>
    <w:rsid w:val="00573B9E"/>
    <w:rsid w:val="005755B9"/>
    <w:rsid w:val="005760B9"/>
    <w:rsid w:val="005766A5"/>
    <w:rsid w:val="0057780F"/>
    <w:rsid w:val="005808EC"/>
    <w:rsid w:val="00581EB5"/>
    <w:rsid w:val="00584F93"/>
    <w:rsid w:val="00585B09"/>
    <w:rsid w:val="00585C6C"/>
    <w:rsid w:val="00585D21"/>
    <w:rsid w:val="0058617F"/>
    <w:rsid w:val="00587F40"/>
    <w:rsid w:val="00592557"/>
    <w:rsid w:val="0059290D"/>
    <w:rsid w:val="00593C9C"/>
    <w:rsid w:val="00593CFA"/>
    <w:rsid w:val="005964BE"/>
    <w:rsid w:val="0059780F"/>
    <w:rsid w:val="005A122C"/>
    <w:rsid w:val="005A1C9B"/>
    <w:rsid w:val="005A2C8E"/>
    <w:rsid w:val="005A3ACF"/>
    <w:rsid w:val="005A4235"/>
    <w:rsid w:val="005A4C31"/>
    <w:rsid w:val="005A607C"/>
    <w:rsid w:val="005B0593"/>
    <w:rsid w:val="005B196C"/>
    <w:rsid w:val="005B2760"/>
    <w:rsid w:val="005B4E72"/>
    <w:rsid w:val="005B4F9E"/>
    <w:rsid w:val="005B6924"/>
    <w:rsid w:val="005B6A6B"/>
    <w:rsid w:val="005B7248"/>
    <w:rsid w:val="005C0CEC"/>
    <w:rsid w:val="005C5E0D"/>
    <w:rsid w:val="005C65BA"/>
    <w:rsid w:val="005C6663"/>
    <w:rsid w:val="005C6E19"/>
    <w:rsid w:val="005C7725"/>
    <w:rsid w:val="005D3AF4"/>
    <w:rsid w:val="005D435C"/>
    <w:rsid w:val="005D5F46"/>
    <w:rsid w:val="005D5FA8"/>
    <w:rsid w:val="005D7898"/>
    <w:rsid w:val="005E1677"/>
    <w:rsid w:val="005E2BE0"/>
    <w:rsid w:val="005E4751"/>
    <w:rsid w:val="005E4AD2"/>
    <w:rsid w:val="005E571A"/>
    <w:rsid w:val="005E5AF9"/>
    <w:rsid w:val="005E6380"/>
    <w:rsid w:val="005E6E72"/>
    <w:rsid w:val="005E7025"/>
    <w:rsid w:val="005E7A31"/>
    <w:rsid w:val="005E7B32"/>
    <w:rsid w:val="005F0358"/>
    <w:rsid w:val="005F0B01"/>
    <w:rsid w:val="005F0E1E"/>
    <w:rsid w:val="005F0EF3"/>
    <w:rsid w:val="005F11DB"/>
    <w:rsid w:val="005F19CA"/>
    <w:rsid w:val="005F265B"/>
    <w:rsid w:val="005F28EE"/>
    <w:rsid w:val="005F3496"/>
    <w:rsid w:val="005F4DED"/>
    <w:rsid w:val="005F685A"/>
    <w:rsid w:val="005F6B6C"/>
    <w:rsid w:val="006010E3"/>
    <w:rsid w:val="00603D09"/>
    <w:rsid w:val="0060425F"/>
    <w:rsid w:val="00604607"/>
    <w:rsid w:val="00604DFE"/>
    <w:rsid w:val="00606CB0"/>
    <w:rsid w:val="00607671"/>
    <w:rsid w:val="0061159A"/>
    <w:rsid w:val="006153EB"/>
    <w:rsid w:val="00616EB4"/>
    <w:rsid w:val="00617C00"/>
    <w:rsid w:val="00621E15"/>
    <w:rsid w:val="00623D15"/>
    <w:rsid w:val="00625FBD"/>
    <w:rsid w:val="006267BB"/>
    <w:rsid w:val="0063193F"/>
    <w:rsid w:val="006319D7"/>
    <w:rsid w:val="006324CF"/>
    <w:rsid w:val="00632A70"/>
    <w:rsid w:val="00635723"/>
    <w:rsid w:val="00635AFE"/>
    <w:rsid w:val="00636BA6"/>
    <w:rsid w:val="00637DB8"/>
    <w:rsid w:val="00637F4E"/>
    <w:rsid w:val="0064250A"/>
    <w:rsid w:val="00642A29"/>
    <w:rsid w:val="00642FCF"/>
    <w:rsid w:val="00644319"/>
    <w:rsid w:val="0064435C"/>
    <w:rsid w:val="0064477E"/>
    <w:rsid w:val="00644E96"/>
    <w:rsid w:val="00647878"/>
    <w:rsid w:val="006500E3"/>
    <w:rsid w:val="006500FB"/>
    <w:rsid w:val="00650924"/>
    <w:rsid w:val="00650FC0"/>
    <w:rsid w:val="0065159D"/>
    <w:rsid w:val="00651DF0"/>
    <w:rsid w:val="006528F2"/>
    <w:rsid w:val="006536F9"/>
    <w:rsid w:val="00654DD1"/>
    <w:rsid w:val="0066044B"/>
    <w:rsid w:val="00661712"/>
    <w:rsid w:val="00664A83"/>
    <w:rsid w:val="00665271"/>
    <w:rsid w:val="0066548C"/>
    <w:rsid w:val="00666C8B"/>
    <w:rsid w:val="00667C1F"/>
    <w:rsid w:val="0067100D"/>
    <w:rsid w:val="00671215"/>
    <w:rsid w:val="00671DBB"/>
    <w:rsid w:val="006722EE"/>
    <w:rsid w:val="0067391F"/>
    <w:rsid w:val="006765EF"/>
    <w:rsid w:val="00677286"/>
    <w:rsid w:val="0067739B"/>
    <w:rsid w:val="00677872"/>
    <w:rsid w:val="006801B4"/>
    <w:rsid w:val="00681C7F"/>
    <w:rsid w:val="00682201"/>
    <w:rsid w:val="00684B8A"/>
    <w:rsid w:val="006851C7"/>
    <w:rsid w:val="00686D64"/>
    <w:rsid w:val="00687951"/>
    <w:rsid w:val="00687FB0"/>
    <w:rsid w:val="00691D85"/>
    <w:rsid w:val="0069259A"/>
    <w:rsid w:val="006931F6"/>
    <w:rsid w:val="00693E5B"/>
    <w:rsid w:val="00696312"/>
    <w:rsid w:val="006A105F"/>
    <w:rsid w:val="006A39CB"/>
    <w:rsid w:val="006A3E5F"/>
    <w:rsid w:val="006A59BC"/>
    <w:rsid w:val="006A728B"/>
    <w:rsid w:val="006B1288"/>
    <w:rsid w:val="006B4A8C"/>
    <w:rsid w:val="006B6F3B"/>
    <w:rsid w:val="006B715A"/>
    <w:rsid w:val="006B7A46"/>
    <w:rsid w:val="006B7B99"/>
    <w:rsid w:val="006B7CC5"/>
    <w:rsid w:val="006C251A"/>
    <w:rsid w:val="006C408A"/>
    <w:rsid w:val="006C41B3"/>
    <w:rsid w:val="006C4627"/>
    <w:rsid w:val="006C466B"/>
    <w:rsid w:val="006C482C"/>
    <w:rsid w:val="006C4F17"/>
    <w:rsid w:val="006C50E6"/>
    <w:rsid w:val="006C5771"/>
    <w:rsid w:val="006C72DB"/>
    <w:rsid w:val="006D1670"/>
    <w:rsid w:val="006D223A"/>
    <w:rsid w:val="006D226B"/>
    <w:rsid w:val="006D40D2"/>
    <w:rsid w:val="006D47F1"/>
    <w:rsid w:val="006D50B0"/>
    <w:rsid w:val="006D5C5E"/>
    <w:rsid w:val="006D5EB0"/>
    <w:rsid w:val="006D6099"/>
    <w:rsid w:val="006D665A"/>
    <w:rsid w:val="006E216F"/>
    <w:rsid w:val="006E322F"/>
    <w:rsid w:val="006E39BE"/>
    <w:rsid w:val="006E5553"/>
    <w:rsid w:val="006E5721"/>
    <w:rsid w:val="006E7D7B"/>
    <w:rsid w:val="006F035F"/>
    <w:rsid w:val="006F0884"/>
    <w:rsid w:val="006F1BAF"/>
    <w:rsid w:val="006F1D55"/>
    <w:rsid w:val="006F213D"/>
    <w:rsid w:val="006F2DB8"/>
    <w:rsid w:val="006F56B2"/>
    <w:rsid w:val="006F6504"/>
    <w:rsid w:val="006F660D"/>
    <w:rsid w:val="006F6C09"/>
    <w:rsid w:val="00700B59"/>
    <w:rsid w:val="0070266D"/>
    <w:rsid w:val="00704B9E"/>
    <w:rsid w:val="00704F0C"/>
    <w:rsid w:val="00710571"/>
    <w:rsid w:val="007113C6"/>
    <w:rsid w:val="0071143F"/>
    <w:rsid w:val="00712978"/>
    <w:rsid w:val="00713771"/>
    <w:rsid w:val="007138A2"/>
    <w:rsid w:val="007155D7"/>
    <w:rsid w:val="00716611"/>
    <w:rsid w:val="007179B9"/>
    <w:rsid w:val="007211F6"/>
    <w:rsid w:val="00721BF2"/>
    <w:rsid w:val="00723B6C"/>
    <w:rsid w:val="00723E51"/>
    <w:rsid w:val="00730A90"/>
    <w:rsid w:val="00730C94"/>
    <w:rsid w:val="00730D74"/>
    <w:rsid w:val="00732ACE"/>
    <w:rsid w:val="00732C05"/>
    <w:rsid w:val="00736303"/>
    <w:rsid w:val="00736932"/>
    <w:rsid w:val="00741D8D"/>
    <w:rsid w:val="00742F72"/>
    <w:rsid w:val="00743353"/>
    <w:rsid w:val="00744186"/>
    <w:rsid w:val="007446AB"/>
    <w:rsid w:val="0074670D"/>
    <w:rsid w:val="00746B9D"/>
    <w:rsid w:val="007476D9"/>
    <w:rsid w:val="00752DB4"/>
    <w:rsid w:val="00754270"/>
    <w:rsid w:val="00754FF7"/>
    <w:rsid w:val="007552F4"/>
    <w:rsid w:val="007565EE"/>
    <w:rsid w:val="00760522"/>
    <w:rsid w:val="00761092"/>
    <w:rsid w:val="0076273D"/>
    <w:rsid w:val="00764A68"/>
    <w:rsid w:val="00764C67"/>
    <w:rsid w:val="00765CA1"/>
    <w:rsid w:val="00766626"/>
    <w:rsid w:val="00770D39"/>
    <w:rsid w:val="00770D9C"/>
    <w:rsid w:val="00772293"/>
    <w:rsid w:val="00772448"/>
    <w:rsid w:val="007752C7"/>
    <w:rsid w:val="00775A1E"/>
    <w:rsid w:val="00776B1C"/>
    <w:rsid w:val="007803D0"/>
    <w:rsid w:val="00781EE8"/>
    <w:rsid w:val="007820C6"/>
    <w:rsid w:val="00782103"/>
    <w:rsid w:val="0078309A"/>
    <w:rsid w:val="00783344"/>
    <w:rsid w:val="0078367C"/>
    <w:rsid w:val="00783773"/>
    <w:rsid w:val="00784385"/>
    <w:rsid w:val="00785981"/>
    <w:rsid w:val="0078718D"/>
    <w:rsid w:val="0079117B"/>
    <w:rsid w:val="007924C3"/>
    <w:rsid w:val="0079271F"/>
    <w:rsid w:val="0079393E"/>
    <w:rsid w:val="00794007"/>
    <w:rsid w:val="00794310"/>
    <w:rsid w:val="007952EA"/>
    <w:rsid w:val="007A04C5"/>
    <w:rsid w:val="007A17A5"/>
    <w:rsid w:val="007A2D16"/>
    <w:rsid w:val="007A3459"/>
    <w:rsid w:val="007A49C1"/>
    <w:rsid w:val="007A5AA8"/>
    <w:rsid w:val="007A6EA8"/>
    <w:rsid w:val="007A7277"/>
    <w:rsid w:val="007B1A4F"/>
    <w:rsid w:val="007B2E79"/>
    <w:rsid w:val="007B7AED"/>
    <w:rsid w:val="007C3357"/>
    <w:rsid w:val="007C47D9"/>
    <w:rsid w:val="007C5357"/>
    <w:rsid w:val="007C6A95"/>
    <w:rsid w:val="007C6B32"/>
    <w:rsid w:val="007C7A99"/>
    <w:rsid w:val="007C7C4D"/>
    <w:rsid w:val="007D0306"/>
    <w:rsid w:val="007D0B34"/>
    <w:rsid w:val="007D51D6"/>
    <w:rsid w:val="007D67AF"/>
    <w:rsid w:val="007E083D"/>
    <w:rsid w:val="007E0DAE"/>
    <w:rsid w:val="007E3096"/>
    <w:rsid w:val="007E3B86"/>
    <w:rsid w:val="007E6152"/>
    <w:rsid w:val="007F0CDB"/>
    <w:rsid w:val="007F14B5"/>
    <w:rsid w:val="007F1831"/>
    <w:rsid w:val="007F1B4C"/>
    <w:rsid w:val="007F280A"/>
    <w:rsid w:val="007F3295"/>
    <w:rsid w:val="007F4E89"/>
    <w:rsid w:val="007F6891"/>
    <w:rsid w:val="007F6F13"/>
    <w:rsid w:val="007F7CB0"/>
    <w:rsid w:val="007F7FE3"/>
    <w:rsid w:val="0080052A"/>
    <w:rsid w:val="00801562"/>
    <w:rsid w:val="00801C2B"/>
    <w:rsid w:val="00801CF3"/>
    <w:rsid w:val="00802302"/>
    <w:rsid w:val="008028FD"/>
    <w:rsid w:val="00805979"/>
    <w:rsid w:val="0080689F"/>
    <w:rsid w:val="00807F69"/>
    <w:rsid w:val="00811F3F"/>
    <w:rsid w:val="008154E6"/>
    <w:rsid w:val="00816C3D"/>
    <w:rsid w:val="00820419"/>
    <w:rsid w:val="0082104B"/>
    <w:rsid w:val="00821A69"/>
    <w:rsid w:val="008257DF"/>
    <w:rsid w:val="00830233"/>
    <w:rsid w:val="008312A3"/>
    <w:rsid w:val="0083224B"/>
    <w:rsid w:val="0083367E"/>
    <w:rsid w:val="008343CE"/>
    <w:rsid w:val="00835EFD"/>
    <w:rsid w:val="00840081"/>
    <w:rsid w:val="0084104A"/>
    <w:rsid w:val="00842D6E"/>
    <w:rsid w:val="008442BC"/>
    <w:rsid w:val="00844432"/>
    <w:rsid w:val="00845EA3"/>
    <w:rsid w:val="00847CFA"/>
    <w:rsid w:val="00847F5E"/>
    <w:rsid w:val="008528AE"/>
    <w:rsid w:val="008528EE"/>
    <w:rsid w:val="00852FD0"/>
    <w:rsid w:val="00853A3B"/>
    <w:rsid w:val="0085428F"/>
    <w:rsid w:val="008552A3"/>
    <w:rsid w:val="00855AED"/>
    <w:rsid w:val="0085626B"/>
    <w:rsid w:val="008576E8"/>
    <w:rsid w:val="008610FA"/>
    <w:rsid w:val="0086387F"/>
    <w:rsid w:val="008643E6"/>
    <w:rsid w:val="0086769F"/>
    <w:rsid w:val="008709E0"/>
    <w:rsid w:val="008729A7"/>
    <w:rsid w:val="00874D93"/>
    <w:rsid w:val="00874E90"/>
    <w:rsid w:val="00875921"/>
    <w:rsid w:val="00882D64"/>
    <w:rsid w:val="00883E31"/>
    <w:rsid w:val="00887B44"/>
    <w:rsid w:val="00891721"/>
    <w:rsid w:val="00891F91"/>
    <w:rsid w:val="0089252F"/>
    <w:rsid w:val="0089472B"/>
    <w:rsid w:val="00894B25"/>
    <w:rsid w:val="008954E9"/>
    <w:rsid w:val="008A0C6B"/>
    <w:rsid w:val="008A0C84"/>
    <w:rsid w:val="008A53A1"/>
    <w:rsid w:val="008A5FF8"/>
    <w:rsid w:val="008A79B8"/>
    <w:rsid w:val="008B04D0"/>
    <w:rsid w:val="008B1D8C"/>
    <w:rsid w:val="008B20B8"/>
    <w:rsid w:val="008B2AAD"/>
    <w:rsid w:val="008B372F"/>
    <w:rsid w:val="008B4280"/>
    <w:rsid w:val="008B4902"/>
    <w:rsid w:val="008B5E91"/>
    <w:rsid w:val="008B6D31"/>
    <w:rsid w:val="008B7DE4"/>
    <w:rsid w:val="008C2382"/>
    <w:rsid w:val="008C560E"/>
    <w:rsid w:val="008C5BC6"/>
    <w:rsid w:val="008C6F37"/>
    <w:rsid w:val="008C7369"/>
    <w:rsid w:val="008C7843"/>
    <w:rsid w:val="008D0066"/>
    <w:rsid w:val="008D29EF"/>
    <w:rsid w:val="008D349B"/>
    <w:rsid w:val="008D377D"/>
    <w:rsid w:val="008D4658"/>
    <w:rsid w:val="008D4A5C"/>
    <w:rsid w:val="008E1708"/>
    <w:rsid w:val="008E1A43"/>
    <w:rsid w:val="008E2D94"/>
    <w:rsid w:val="008E2E6A"/>
    <w:rsid w:val="008E37A1"/>
    <w:rsid w:val="008E46F9"/>
    <w:rsid w:val="008E4C04"/>
    <w:rsid w:val="008F0120"/>
    <w:rsid w:val="008F0B74"/>
    <w:rsid w:val="008F46F6"/>
    <w:rsid w:val="008F6AFD"/>
    <w:rsid w:val="008F71A8"/>
    <w:rsid w:val="009002B0"/>
    <w:rsid w:val="009006D8"/>
    <w:rsid w:val="009014C9"/>
    <w:rsid w:val="00903474"/>
    <w:rsid w:val="00905587"/>
    <w:rsid w:val="009115CC"/>
    <w:rsid w:val="00911941"/>
    <w:rsid w:val="009119D6"/>
    <w:rsid w:val="00912B6A"/>
    <w:rsid w:val="009131EC"/>
    <w:rsid w:val="009133D4"/>
    <w:rsid w:val="009163B2"/>
    <w:rsid w:val="0091662F"/>
    <w:rsid w:val="00916783"/>
    <w:rsid w:val="00916994"/>
    <w:rsid w:val="009203BC"/>
    <w:rsid w:val="00920ECB"/>
    <w:rsid w:val="0092237B"/>
    <w:rsid w:val="0092313A"/>
    <w:rsid w:val="00923B2E"/>
    <w:rsid w:val="0092456E"/>
    <w:rsid w:val="009246B7"/>
    <w:rsid w:val="00924FF4"/>
    <w:rsid w:val="009255E7"/>
    <w:rsid w:val="00926492"/>
    <w:rsid w:val="009269C2"/>
    <w:rsid w:val="00926B97"/>
    <w:rsid w:val="00926EAB"/>
    <w:rsid w:val="009274F4"/>
    <w:rsid w:val="0093260F"/>
    <w:rsid w:val="009326D1"/>
    <w:rsid w:val="009344B0"/>
    <w:rsid w:val="009350DD"/>
    <w:rsid w:val="00935505"/>
    <w:rsid w:val="0093694C"/>
    <w:rsid w:val="00936E35"/>
    <w:rsid w:val="00937B52"/>
    <w:rsid w:val="00943849"/>
    <w:rsid w:val="0094387F"/>
    <w:rsid w:val="00943BBE"/>
    <w:rsid w:val="00951A83"/>
    <w:rsid w:val="009530FA"/>
    <w:rsid w:val="0095479F"/>
    <w:rsid w:val="0095543E"/>
    <w:rsid w:val="00955DD4"/>
    <w:rsid w:val="00955FC2"/>
    <w:rsid w:val="00955FF0"/>
    <w:rsid w:val="00961429"/>
    <w:rsid w:val="0096157A"/>
    <w:rsid w:val="009622D8"/>
    <w:rsid w:val="00962E94"/>
    <w:rsid w:val="0096303E"/>
    <w:rsid w:val="009654FA"/>
    <w:rsid w:val="009657B4"/>
    <w:rsid w:val="00965A01"/>
    <w:rsid w:val="00966E0A"/>
    <w:rsid w:val="00970AF6"/>
    <w:rsid w:val="009728F9"/>
    <w:rsid w:val="00973120"/>
    <w:rsid w:val="00973436"/>
    <w:rsid w:val="00973686"/>
    <w:rsid w:val="0097388B"/>
    <w:rsid w:val="00974CF9"/>
    <w:rsid w:val="00974E9D"/>
    <w:rsid w:val="00981CBD"/>
    <w:rsid w:val="00983024"/>
    <w:rsid w:val="00983BE9"/>
    <w:rsid w:val="00987790"/>
    <w:rsid w:val="0099054C"/>
    <w:rsid w:val="009915D8"/>
    <w:rsid w:val="009920CD"/>
    <w:rsid w:val="00992F09"/>
    <w:rsid w:val="009934FD"/>
    <w:rsid w:val="00994D93"/>
    <w:rsid w:val="00996184"/>
    <w:rsid w:val="009A030B"/>
    <w:rsid w:val="009A03A2"/>
    <w:rsid w:val="009A0F73"/>
    <w:rsid w:val="009A1049"/>
    <w:rsid w:val="009A20B6"/>
    <w:rsid w:val="009A356A"/>
    <w:rsid w:val="009A394E"/>
    <w:rsid w:val="009A45F3"/>
    <w:rsid w:val="009A4D15"/>
    <w:rsid w:val="009A62A2"/>
    <w:rsid w:val="009A7382"/>
    <w:rsid w:val="009A7408"/>
    <w:rsid w:val="009B033E"/>
    <w:rsid w:val="009B1ADB"/>
    <w:rsid w:val="009B2549"/>
    <w:rsid w:val="009B3B8F"/>
    <w:rsid w:val="009B4B75"/>
    <w:rsid w:val="009B4F3A"/>
    <w:rsid w:val="009B544C"/>
    <w:rsid w:val="009B5CAA"/>
    <w:rsid w:val="009B64A3"/>
    <w:rsid w:val="009C0979"/>
    <w:rsid w:val="009C0DAD"/>
    <w:rsid w:val="009C1D88"/>
    <w:rsid w:val="009C2C04"/>
    <w:rsid w:val="009C2E65"/>
    <w:rsid w:val="009C36F4"/>
    <w:rsid w:val="009C52DD"/>
    <w:rsid w:val="009C6681"/>
    <w:rsid w:val="009C7DBD"/>
    <w:rsid w:val="009D0248"/>
    <w:rsid w:val="009D11D1"/>
    <w:rsid w:val="009D3246"/>
    <w:rsid w:val="009D3AB6"/>
    <w:rsid w:val="009D3CF9"/>
    <w:rsid w:val="009D486E"/>
    <w:rsid w:val="009D59D6"/>
    <w:rsid w:val="009D69C4"/>
    <w:rsid w:val="009E0DD3"/>
    <w:rsid w:val="009E2B55"/>
    <w:rsid w:val="009E3149"/>
    <w:rsid w:val="009E4003"/>
    <w:rsid w:val="009E45B1"/>
    <w:rsid w:val="009E48E9"/>
    <w:rsid w:val="009E522E"/>
    <w:rsid w:val="009F0F1F"/>
    <w:rsid w:val="009F25B7"/>
    <w:rsid w:val="009F29AC"/>
    <w:rsid w:val="009F4731"/>
    <w:rsid w:val="009F517F"/>
    <w:rsid w:val="009F7C54"/>
    <w:rsid w:val="00A01732"/>
    <w:rsid w:val="00A02E7C"/>
    <w:rsid w:val="00A0380D"/>
    <w:rsid w:val="00A04141"/>
    <w:rsid w:val="00A05E1D"/>
    <w:rsid w:val="00A11045"/>
    <w:rsid w:val="00A124F2"/>
    <w:rsid w:val="00A12792"/>
    <w:rsid w:val="00A13B18"/>
    <w:rsid w:val="00A142D8"/>
    <w:rsid w:val="00A14828"/>
    <w:rsid w:val="00A14D2B"/>
    <w:rsid w:val="00A155D6"/>
    <w:rsid w:val="00A163B2"/>
    <w:rsid w:val="00A1736C"/>
    <w:rsid w:val="00A22AF5"/>
    <w:rsid w:val="00A23602"/>
    <w:rsid w:val="00A242EB"/>
    <w:rsid w:val="00A266C5"/>
    <w:rsid w:val="00A26A35"/>
    <w:rsid w:val="00A274A9"/>
    <w:rsid w:val="00A27FBC"/>
    <w:rsid w:val="00A32AE9"/>
    <w:rsid w:val="00A349A0"/>
    <w:rsid w:val="00A4027A"/>
    <w:rsid w:val="00A40F71"/>
    <w:rsid w:val="00A41550"/>
    <w:rsid w:val="00A41655"/>
    <w:rsid w:val="00A443A1"/>
    <w:rsid w:val="00A4651F"/>
    <w:rsid w:val="00A54601"/>
    <w:rsid w:val="00A54619"/>
    <w:rsid w:val="00A56413"/>
    <w:rsid w:val="00A611D0"/>
    <w:rsid w:val="00A61F67"/>
    <w:rsid w:val="00A63167"/>
    <w:rsid w:val="00A6577A"/>
    <w:rsid w:val="00A70783"/>
    <w:rsid w:val="00A70DA7"/>
    <w:rsid w:val="00A710EF"/>
    <w:rsid w:val="00A731DB"/>
    <w:rsid w:val="00A7684F"/>
    <w:rsid w:val="00A7731C"/>
    <w:rsid w:val="00A77475"/>
    <w:rsid w:val="00A774AD"/>
    <w:rsid w:val="00A80555"/>
    <w:rsid w:val="00A813B2"/>
    <w:rsid w:val="00A8327C"/>
    <w:rsid w:val="00A85885"/>
    <w:rsid w:val="00A863AA"/>
    <w:rsid w:val="00A87673"/>
    <w:rsid w:val="00A87AA8"/>
    <w:rsid w:val="00A928D7"/>
    <w:rsid w:val="00A9780E"/>
    <w:rsid w:val="00AA0FB4"/>
    <w:rsid w:val="00AA19E7"/>
    <w:rsid w:val="00AA2F99"/>
    <w:rsid w:val="00AA417B"/>
    <w:rsid w:val="00AA42C5"/>
    <w:rsid w:val="00AA708C"/>
    <w:rsid w:val="00AA749A"/>
    <w:rsid w:val="00AB31B7"/>
    <w:rsid w:val="00AB49BC"/>
    <w:rsid w:val="00AB5097"/>
    <w:rsid w:val="00AB58E0"/>
    <w:rsid w:val="00AC02BB"/>
    <w:rsid w:val="00AC050E"/>
    <w:rsid w:val="00AC148F"/>
    <w:rsid w:val="00AC36C0"/>
    <w:rsid w:val="00AC374A"/>
    <w:rsid w:val="00AC4377"/>
    <w:rsid w:val="00AC4C53"/>
    <w:rsid w:val="00AC4F06"/>
    <w:rsid w:val="00AC643F"/>
    <w:rsid w:val="00AC6977"/>
    <w:rsid w:val="00AC69F5"/>
    <w:rsid w:val="00AC7002"/>
    <w:rsid w:val="00AC7FEA"/>
    <w:rsid w:val="00AD08CC"/>
    <w:rsid w:val="00AD1339"/>
    <w:rsid w:val="00AD2BB7"/>
    <w:rsid w:val="00AD2FF3"/>
    <w:rsid w:val="00AD3EC7"/>
    <w:rsid w:val="00AD4CC2"/>
    <w:rsid w:val="00AD66AC"/>
    <w:rsid w:val="00AD66B3"/>
    <w:rsid w:val="00AD66F7"/>
    <w:rsid w:val="00AD69BC"/>
    <w:rsid w:val="00AD6F7B"/>
    <w:rsid w:val="00AD7550"/>
    <w:rsid w:val="00AE041B"/>
    <w:rsid w:val="00AE0709"/>
    <w:rsid w:val="00AE3D85"/>
    <w:rsid w:val="00AE60F6"/>
    <w:rsid w:val="00AE6DF8"/>
    <w:rsid w:val="00AE71B8"/>
    <w:rsid w:val="00AF1A62"/>
    <w:rsid w:val="00AF1CBD"/>
    <w:rsid w:val="00AF3007"/>
    <w:rsid w:val="00AF31BA"/>
    <w:rsid w:val="00AF3A2B"/>
    <w:rsid w:val="00AF3E22"/>
    <w:rsid w:val="00AF5569"/>
    <w:rsid w:val="00AF6E34"/>
    <w:rsid w:val="00B00E78"/>
    <w:rsid w:val="00B01C92"/>
    <w:rsid w:val="00B029BB"/>
    <w:rsid w:val="00B03080"/>
    <w:rsid w:val="00B03171"/>
    <w:rsid w:val="00B042BB"/>
    <w:rsid w:val="00B043FF"/>
    <w:rsid w:val="00B053C5"/>
    <w:rsid w:val="00B056ED"/>
    <w:rsid w:val="00B071DD"/>
    <w:rsid w:val="00B1038D"/>
    <w:rsid w:val="00B113C6"/>
    <w:rsid w:val="00B128E8"/>
    <w:rsid w:val="00B12B68"/>
    <w:rsid w:val="00B13001"/>
    <w:rsid w:val="00B1324B"/>
    <w:rsid w:val="00B133EF"/>
    <w:rsid w:val="00B1785F"/>
    <w:rsid w:val="00B20CA1"/>
    <w:rsid w:val="00B22532"/>
    <w:rsid w:val="00B22A6E"/>
    <w:rsid w:val="00B23471"/>
    <w:rsid w:val="00B237F9"/>
    <w:rsid w:val="00B241E8"/>
    <w:rsid w:val="00B263B8"/>
    <w:rsid w:val="00B27FB3"/>
    <w:rsid w:val="00B312BF"/>
    <w:rsid w:val="00B31416"/>
    <w:rsid w:val="00B319BB"/>
    <w:rsid w:val="00B3555F"/>
    <w:rsid w:val="00B36B8F"/>
    <w:rsid w:val="00B36F3B"/>
    <w:rsid w:val="00B404E5"/>
    <w:rsid w:val="00B40918"/>
    <w:rsid w:val="00B40FD2"/>
    <w:rsid w:val="00B412AC"/>
    <w:rsid w:val="00B41369"/>
    <w:rsid w:val="00B432EA"/>
    <w:rsid w:val="00B460C1"/>
    <w:rsid w:val="00B52C94"/>
    <w:rsid w:val="00B54051"/>
    <w:rsid w:val="00B5480A"/>
    <w:rsid w:val="00B55FC3"/>
    <w:rsid w:val="00B5772C"/>
    <w:rsid w:val="00B6181D"/>
    <w:rsid w:val="00B61985"/>
    <w:rsid w:val="00B61989"/>
    <w:rsid w:val="00B62594"/>
    <w:rsid w:val="00B63944"/>
    <w:rsid w:val="00B642C3"/>
    <w:rsid w:val="00B654AA"/>
    <w:rsid w:val="00B66605"/>
    <w:rsid w:val="00B667BB"/>
    <w:rsid w:val="00B679FF"/>
    <w:rsid w:val="00B713F8"/>
    <w:rsid w:val="00B72A44"/>
    <w:rsid w:val="00B72CB8"/>
    <w:rsid w:val="00B75699"/>
    <w:rsid w:val="00B76FC9"/>
    <w:rsid w:val="00B82556"/>
    <w:rsid w:val="00B84933"/>
    <w:rsid w:val="00B86627"/>
    <w:rsid w:val="00B86F5D"/>
    <w:rsid w:val="00B90333"/>
    <w:rsid w:val="00B91284"/>
    <w:rsid w:val="00B919D1"/>
    <w:rsid w:val="00B93269"/>
    <w:rsid w:val="00B939F9"/>
    <w:rsid w:val="00B946B8"/>
    <w:rsid w:val="00B94D3F"/>
    <w:rsid w:val="00B95E42"/>
    <w:rsid w:val="00B97C27"/>
    <w:rsid w:val="00B97FD3"/>
    <w:rsid w:val="00BA1149"/>
    <w:rsid w:val="00BA1EC6"/>
    <w:rsid w:val="00BA2F1A"/>
    <w:rsid w:val="00BA3637"/>
    <w:rsid w:val="00BA3EE1"/>
    <w:rsid w:val="00BB01F2"/>
    <w:rsid w:val="00BB02B9"/>
    <w:rsid w:val="00BB26A9"/>
    <w:rsid w:val="00BB2C10"/>
    <w:rsid w:val="00BB2F0B"/>
    <w:rsid w:val="00BB3C1E"/>
    <w:rsid w:val="00BB4E1C"/>
    <w:rsid w:val="00BB525A"/>
    <w:rsid w:val="00BC14FF"/>
    <w:rsid w:val="00BC1AC0"/>
    <w:rsid w:val="00BC2616"/>
    <w:rsid w:val="00BC5E67"/>
    <w:rsid w:val="00BD3451"/>
    <w:rsid w:val="00BD4813"/>
    <w:rsid w:val="00BD521E"/>
    <w:rsid w:val="00BD6D4E"/>
    <w:rsid w:val="00BD7ECD"/>
    <w:rsid w:val="00BE0EA7"/>
    <w:rsid w:val="00BE0F25"/>
    <w:rsid w:val="00BE1849"/>
    <w:rsid w:val="00BE2E64"/>
    <w:rsid w:val="00BE3451"/>
    <w:rsid w:val="00BE444F"/>
    <w:rsid w:val="00BE4FC1"/>
    <w:rsid w:val="00BE58B9"/>
    <w:rsid w:val="00BE6EDE"/>
    <w:rsid w:val="00BE716A"/>
    <w:rsid w:val="00BE7997"/>
    <w:rsid w:val="00BF06E4"/>
    <w:rsid w:val="00BF080B"/>
    <w:rsid w:val="00BF0910"/>
    <w:rsid w:val="00BF0BF8"/>
    <w:rsid w:val="00BF0BFB"/>
    <w:rsid w:val="00BF0C2C"/>
    <w:rsid w:val="00BF132E"/>
    <w:rsid w:val="00BF1DEC"/>
    <w:rsid w:val="00BF49A0"/>
    <w:rsid w:val="00BF530D"/>
    <w:rsid w:val="00C010D8"/>
    <w:rsid w:val="00C02140"/>
    <w:rsid w:val="00C02EDA"/>
    <w:rsid w:val="00C04B6D"/>
    <w:rsid w:val="00C04E6E"/>
    <w:rsid w:val="00C111D0"/>
    <w:rsid w:val="00C11395"/>
    <w:rsid w:val="00C118D5"/>
    <w:rsid w:val="00C12974"/>
    <w:rsid w:val="00C13753"/>
    <w:rsid w:val="00C15073"/>
    <w:rsid w:val="00C15950"/>
    <w:rsid w:val="00C15E1C"/>
    <w:rsid w:val="00C16026"/>
    <w:rsid w:val="00C207D4"/>
    <w:rsid w:val="00C229C8"/>
    <w:rsid w:val="00C24749"/>
    <w:rsid w:val="00C2592D"/>
    <w:rsid w:val="00C25BFD"/>
    <w:rsid w:val="00C2660F"/>
    <w:rsid w:val="00C27058"/>
    <w:rsid w:val="00C333D5"/>
    <w:rsid w:val="00C341BC"/>
    <w:rsid w:val="00C350E6"/>
    <w:rsid w:val="00C351D9"/>
    <w:rsid w:val="00C35D05"/>
    <w:rsid w:val="00C35EE9"/>
    <w:rsid w:val="00C36326"/>
    <w:rsid w:val="00C401B9"/>
    <w:rsid w:val="00C4031C"/>
    <w:rsid w:val="00C40D03"/>
    <w:rsid w:val="00C43FF7"/>
    <w:rsid w:val="00C44438"/>
    <w:rsid w:val="00C46D0D"/>
    <w:rsid w:val="00C47881"/>
    <w:rsid w:val="00C5045B"/>
    <w:rsid w:val="00C5226E"/>
    <w:rsid w:val="00C5329D"/>
    <w:rsid w:val="00C53772"/>
    <w:rsid w:val="00C54485"/>
    <w:rsid w:val="00C55A28"/>
    <w:rsid w:val="00C563B2"/>
    <w:rsid w:val="00C565C5"/>
    <w:rsid w:val="00C5726A"/>
    <w:rsid w:val="00C57434"/>
    <w:rsid w:val="00C57BF3"/>
    <w:rsid w:val="00C61CF1"/>
    <w:rsid w:val="00C651DB"/>
    <w:rsid w:val="00C66340"/>
    <w:rsid w:val="00C667AB"/>
    <w:rsid w:val="00C7037C"/>
    <w:rsid w:val="00C70553"/>
    <w:rsid w:val="00C70987"/>
    <w:rsid w:val="00C71450"/>
    <w:rsid w:val="00C71F19"/>
    <w:rsid w:val="00C77364"/>
    <w:rsid w:val="00C77C9A"/>
    <w:rsid w:val="00C80E00"/>
    <w:rsid w:val="00C82124"/>
    <w:rsid w:val="00C82C25"/>
    <w:rsid w:val="00C83AE8"/>
    <w:rsid w:val="00C8500E"/>
    <w:rsid w:val="00C90129"/>
    <w:rsid w:val="00C90D0C"/>
    <w:rsid w:val="00C91539"/>
    <w:rsid w:val="00C918F4"/>
    <w:rsid w:val="00C92D97"/>
    <w:rsid w:val="00C93AA6"/>
    <w:rsid w:val="00C9591F"/>
    <w:rsid w:val="00C970D0"/>
    <w:rsid w:val="00C97333"/>
    <w:rsid w:val="00C977E5"/>
    <w:rsid w:val="00CA37C1"/>
    <w:rsid w:val="00CA4906"/>
    <w:rsid w:val="00CA5417"/>
    <w:rsid w:val="00CA5647"/>
    <w:rsid w:val="00CA584D"/>
    <w:rsid w:val="00CA6A96"/>
    <w:rsid w:val="00CA744D"/>
    <w:rsid w:val="00CA7589"/>
    <w:rsid w:val="00CA770B"/>
    <w:rsid w:val="00CA772E"/>
    <w:rsid w:val="00CB226F"/>
    <w:rsid w:val="00CB254F"/>
    <w:rsid w:val="00CB481E"/>
    <w:rsid w:val="00CB4A40"/>
    <w:rsid w:val="00CB6BC6"/>
    <w:rsid w:val="00CB7171"/>
    <w:rsid w:val="00CC05C1"/>
    <w:rsid w:val="00CC17D4"/>
    <w:rsid w:val="00CC2D15"/>
    <w:rsid w:val="00CC3B2F"/>
    <w:rsid w:val="00CC3D81"/>
    <w:rsid w:val="00CC5243"/>
    <w:rsid w:val="00CC5970"/>
    <w:rsid w:val="00CC785B"/>
    <w:rsid w:val="00CD0AAB"/>
    <w:rsid w:val="00CD1598"/>
    <w:rsid w:val="00CD280A"/>
    <w:rsid w:val="00CD59FF"/>
    <w:rsid w:val="00CD6592"/>
    <w:rsid w:val="00CD7324"/>
    <w:rsid w:val="00CD7F39"/>
    <w:rsid w:val="00CE0902"/>
    <w:rsid w:val="00CE0FE6"/>
    <w:rsid w:val="00CE34D4"/>
    <w:rsid w:val="00CE41BD"/>
    <w:rsid w:val="00CE44B1"/>
    <w:rsid w:val="00CE515D"/>
    <w:rsid w:val="00CE6776"/>
    <w:rsid w:val="00CE7847"/>
    <w:rsid w:val="00CF0B15"/>
    <w:rsid w:val="00CF22ED"/>
    <w:rsid w:val="00CF3C92"/>
    <w:rsid w:val="00CF46E7"/>
    <w:rsid w:val="00CF482B"/>
    <w:rsid w:val="00CF7A97"/>
    <w:rsid w:val="00CF7D38"/>
    <w:rsid w:val="00D0055A"/>
    <w:rsid w:val="00D012C3"/>
    <w:rsid w:val="00D02676"/>
    <w:rsid w:val="00D027D6"/>
    <w:rsid w:val="00D02AF7"/>
    <w:rsid w:val="00D066E0"/>
    <w:rsid w:val="00D06740"/>
    <w:rsid w:val="00D06975"/>
    <w:rsid w:val="00D06C2A"/>
    <w:rsid w:val="00D06DE9"/>
    <w:rsid w:val="00D07107"/>
    <w:rsid w:val="00D07A64"/>
    <w:rsid w:val="00D07FD4"/>
    <w:rsid w:val="00D11197"/>
    <w:rsid w:val="00D12AD1"/>
    <w:rsid w:val="00D14129"/>
    <w:rsid w:val="00D14397"/>
    <w:rsid w:val="00D15DA8"/>
    <w:rsid w:val="00D16E94"/>
    <w:rsid w:val="00D17C5D"/>
    <w:rsid w:val="00D21377"/>
    <w:rsid w:val="00D215BB"/>
    <w:rsid w:val="00D22A18"/>
    <w:rsid w:val="00D22CB0"/>
    <w:rsid w:val="00D234C0"/>
    <w:rsid w:val="00D24811"/>
    <w:rsid w:val="00D24DB7"/>
    <w:rsid w:val="00D3168F"/>
    <w:rsid w:val="00D31CB7"/>
    <w:rsid w:val="00D34191"/>
    <w:rsid w:val="00D346F4"/>
    <w:rsid w:val="00D35295"/>
    <w:rsid w:val="00D353D7"/>
    <w:rsid w:val="00D35AA4"/>
    <w:rsid w:val="00D3666E"/>
    <w:rsid w:val="00D36860"/>
    <w:rsid w:val="00D369A6"/>
    <w:rsid w:val="00D37B54"/>
    <w:rsid w:val="00D42A26"/>
    <w:rsid w:val="00D42DC1"/>
    <w:rsid w:val="00D46B68"/>
    <w:rsid w:val="00D470DD"/>
    <w:rsid w:val="00D50F64"/>
    <w:rsid w:val="00D51873"/>
    <w:rsid w:val="00D51DE5"/>
    <w:rsid w:val="00D522F0"/>
    <w:rsid w:val="00D540D5"/>
    <w:rsid w:val="00D55F21"/>
    <w:rsid w:val="00D57205"/>
    <w:rsid w:val="00D57674"/>
    <w:rsid w:val="00D57ADE"/>
    <w:rsid w:val="00D57E5D"/>
    <w:rsid w:val="00D61012"/>
    <w:rsid w:val="00D62610"/>
    <w:rsid w:val="00D62E6E"/>
    <w:rsid w:val="00D64D5E"/>
    <w:rsid w:val="00D64EC5"/>
    <w:rsid w:val="00D67F23"/>
    <w:rsid w:val="00D7011B"/>
    <w:rsid w:val="00D71607"/>
    <w:rsid w:val="00D73089"/>
    <w:rsid w:val="00D732B7"/>
    <w:rsid w:val="00D74111"/>
    <w:rsid w:val="00D7544B"/>
    <w:rsid w:val="00D7663A"/>
    <w:rsid w:val="00D76C12"/>
    <w:rsid w:val="00D800CF"/>
    <w:rsid w:val="00D80F6D"/>
    <w:rsid w:val="00D82703"/>
    <w:rsid w:val="00D843EE"/>
    <w:rsid w:val="00D84CD0"/>
    <w:rsid w:val="00D8578F"/>
    <w:rsid w:val="00D867D4"/>
    <w:rsid w:val="00D912B7"/>
    <w:rsid w:val="00D92418"/>
    <w:rsid w:val="00D927E4"/>
    <w:rsid w:val="00D92E6C"/>
    <w:rsid w:val="00D9303D"/>
    <w:rsid w:val="00D931D8"/>
    <w:rsid w:val="00D934A5"/>
    <w:rsid w:val="00D9362A"/>
    <w:rsid w:val="00D94FB8"/>
    <w:rsid w:val="00D9586A"/>
    <w:rsid w:val="00DA0175"/>
    <w:rsid w:val="00DA10DD"/>
    <w:rsid w:val="00DA1468"/>
    <w:rsid w:val="00DA2261"/>
    <w:rsid w:val="00DA5B67"/>
    <w:rsid w:val="00DA620F"/>
    <w:rsid w:val="00DA67E9"/>
    <w:rsid w:val="00DA6FA3"/>
    <w:rsid w:val="00DB1B46"/>
    <w:rsid w:val="00DB1E90"/>
    <w:rsid w:val="00DB1EE8"/>
    <w:rsid w:val="00DB2DB4"/>
    <w:rsid w:val="00DB2E3F"/>
    <w:rsid w:val="00DB5303"/>
    <w:rsid w:val="00DB62F3"/>
    <w:rsid w:val="00DB6389"/>
    <w:rsid w:val="00DB77C3"/>
    <w:rsid w:val="00DC1A6D"/>
    <w:rsid w:val="00DC1AAF"/>
    <w:rsid w:val="00DC1EC5"/>
    <w:rsid w:val="00DC256F"/>
    <w:rsid w:val="00DC3D75"/>
    <w:rsid w:val="00DC3EB3"/>
    <w:rsid w:val="00DC3EB5"/>
    <w:rsid w:val="00DC474E"/>
    <w:rsid w:val="00DC520F"/>
    <w:rsid w:val="00DC69FB"/>
    <w:rsid w:val="00DD3684"/>
    <w:rsid w:val="00DD65EE"/>
    <w:rsid w:val="00DE069E"/>
    <w:rsid w:val="00DE0CD8"/>
    <w:rsid w:val="00DE2629"/>
    <w:rsid w:val="00DE313B"/>
    <w:rsid w:val="00DE3266"/>
    <w:rsid w:val="00DE49DB"/>
    <w:rsid w:val="00DE5AB5"/>
    <w:rsid w:val="00DE69C4"/>
    <w:rsid w:val="00DE6C4A"/>
    <w:rsid w:val="00DE73D6"/>
    <w:rsid w:val="00DE75EA"/>
    <w:rsid w:val="00DE7B68"/>
    <w:rsid w:val="00DE7C2E"/>
    <w:rsid w:val="00DF0685"/>
    <w:rsid w:val="00DF0D64"/>
    <w:rsid w:val="00DF2370"/>
    <w:rsid w:val="00DF261C"/>
    <w:rsid w:val="00DF3969"/>
    <w:rsid w:val="00DF46DD"/>
    <w:rsid w:val="00DF4C2F"/>
    <w:rsid w:val="00DF5FDC"/>
    <w:rsid w:val="00DF622A"/>
    <w:rsid w:val="00DF7091"/>
    <w:rsid w:val="00E01188"/>
    <w:rsid w:val="00E01761"/>
    <w:rsid w:val="00E029CC"/>
    <w:rsid w:val="00E05AE1"/>
    <w:rsid w:val="00E065D6"/>
    <w:rsid w:val="00E07C07"/>
    <w:rsid w:val="00E10C1C"/>
    <w:rsid w:val="00E11BE0"/>
    <w:rsid w:val="00E13037"/>
    <w:rsid w:val="00E1389C"/>
    <w:rsid w:val="00E212CD"/>
    <w:rsid w:val="00E22A37"/>
    <w:rsid w:val="00E22C87"/>
    <w:rsid w:val="00E22E89"/>
    <w:rsid w:val="00E240B1"/>
    <w:rsid w:val="00E2469B"/>
    <w:rsid w:val="00E26302"/>
    <w:rsid w:val="00E26C47"/>
    <w:rsid w:val="00E33343"/>
    <w:rsid w:val="00E33508"/>
    <w:rsid w:val="00E33805"/>
    <w:rsid w:val="00E37E98"/>
    <w:rsid w:val="00E401A8"/>
    <w:rsid w:val="00E41591"/>
    <w:rsid w:val="00E41C65"/>
    <w:rsid w:val="00E4362C"/>
    <w:rsid w:val="00E44604"/>
    <w:rsid w:val="00E4472F"/>
    <w:rsid w:val="00E4516C"/>
    <w:rsid w:val="00E4786A"/>
    <w:rsid w:val="00E5053E"/>
    <w:rsid w:val="00E51FAB"/>
    <w:rsid w:val="00E524AD"/>
    <w:rsid w:val="00E54F2A"/>
    <w:rsid w:val="00E563A4"/>
    <w:rsid w:val="00E566A5"/>
    <w:rsid w:val="00E576B9"/>
    <w:rsid w:val="00E57ED4"/>
    <w:rsid w:val="00E611CA"/>
    <w:rsid w:val="00E61270"/>
    <w:rsid w:val="00E6234E"/>
    <w:rsid w:val="00E627DC"/>
    <w:rsid w:val="00E6655D"/>
    <w:rsid w:val="00E6666D"/>
    <w:rsid w:val="00E7006F"/>
    <w:rsid w:val="00E7152B"/>
    <w:rsid w:val="00E7174A"/>
    <w:rsid w:val="00E71A92"/>
    <w:rsid w:val="00E730D6"/>
    <w:rsid w:val="00E73DC5"/>
    <w:rsid w:val="00E7643E"/>
    <w:rsid w:val="00E76E00"/>
    <w:rsid w:val="00E77A43"/>
    <w:rsid w:val="00E81476"/>
    <w:rsid w:val="00E8766C"/>
    <w:rsid w:val="00E911D9"/>
    <w:rsid w:val="00E91A64"/>
    <w:rsid w:val="00E92261"/>
    <w:rsid w:val="00E92995"/>
    <w:rsid w:val="00E930C2"/>
    <w:rsid w:val="00E93E94"/>
    <w:rsid w:val="00E94A97"/>
    <w:rsid w:val="00E94DEE"/>
    <w:rsid w:val="00E94F78"/>
    <w:rsid w:val="00E9536F"/>
    <w:rsid w:val="00E95399"/>
    <w:rsid w:val="00E96D8A"/>
    <w:rsid w:val="00EA2738"/>
    <w:rsid w:val="00EA28BE"/>
    <w:rsid w:val="00EA50EB"/>
    <w:rsid w:val="00EA5878"/>
    <w:rsid w:val="00EA684D"/>
    <w:rsid w:val="00EB0141"/>
    <w:rsid w:val="00EB1BFC"/>
    <w:rsid w:val="00EB4D87"/>
    <w:rsid w:val="00EB55C1"/>
    <w:rsid w:val="00EB66DE"/>
    <w:rsid w:val="00EC157C"/>
    <w:rsid w:val="00EC1E3F"/>
    <w:rsid w:val="00EC73F9"/>
    <w:rsid w:val="00ED12DD"/>
    <w:rsid w:val="00ED37C8"/>
    <w:rsid w:val="00ED5B88"/>
    <w:rsid w:val="00ED715B"/>
    <w:rsid w:val="00EE0664"/>
    <w:rsid w:val="00EE1D2F"/>
    <w:rsid w:val="00EE1E06"/>
    <w:rsid w:val="00EE2EFE"/>
    <w:rsid w:val="00EE5BE9"/>
    <w:rsid w:val="00EF0908"/>
    <w:rsid w:val="00EF16E8"/>
    <w:rsid w:val="00EF497B"/>
    <w:rsid w:val="00EF4ED5"/>
    <w:rsid w:val="00EF6D6F"/>
    <w:rsid w:val="00EF73DE"/>
    <w:rsid w:val="00F000E7"/>
    <w:rsid w:val="00F0027A"/>
    <w:rsid w:val="00F00821"/>
    <w:rsid w:val="00F00E44"/>
    <w:rsid w:val="00F02575"/>
    <w:rsid w:val="00F02695"/>
    <w:rsid w:val="00F02D83"/>
    <w:rsid w:val="00F03583"/>
    <w:rsid w:val="00F03E58"/>
    <w:rsid w:val="00F11FA9"/>
    <w:rsid w:val="00F13286"/>
    <w:rsid w:val="00F13799"/>
    <w:rsid w:val="00F13A5E"/>
    <w:rsid w:val="00F1481C"/>
    <w:rsid w:val="00F150E2"/>
    <w:rsid w:val="00F15844"/>
    <w:rsid w:val="00F15B4F"/>
    <w:rsid w:val="00F16194"/>
    <w:rsid w:val="00F17365"/>
    <w:rsid w:val="00F17C54"/>
    <w:rsid w:val="00F22914"/>
    <w:rsid w:val="00F22F99"/>
    <w:rsid w:val="00F23F8F"/>
    <w:rsid w:val="00F25D59"/>
    <w:rsid w:val="00F2752C"/>
    <w:rsid w:val="00F27AB8"/>
    <w:rsid w:val="00F30E9D"/>
    <w:rsid w:val="00F31821"/>
    <w:rsid w:val="00F31A73"/>
    <w:rsid w:val="00F31B82"/>
    <w:rsid w:val="00F32F00"/>
    <w:rsid w:val="00F336B4"/>
    <w:rsid w:val="00F35DD1"/>
    <w:rsid w:val="00F35DE4"/>
    <w:rsid w:val="00F36CF2"/>
    <w:rsid w:val="00F372D3"/>
    <w:rsid w:val="00F4305D"/>
    <w:rsid w:val="00F43898"/>
    <w:rsid w:val="00F44CF7"/>
    <w:rsid w:val="00F46C26"/>
    <w:rsid w:val="00F46E1B"/>
    <w:rsid w:val="00F470C9"/>
    <w:rsid w:val="00F477A7"/>
    <w:rsid w:val="00F501E2"/>
    <w:rsid w:val="00F50FB1"/>
    <w:rsid w:val="00F5192B"/>
    <w:rsid w:val="00F52466"/>
    <w:rsid w:val="00F537C7"/>
    <w:rsid w:val="00F54007"/>
    <w:rsid w:val="00F546D9"/>
    <w:rsid w:val="00F554EF"/>
    <w:rsid w:val="00F555F2"/>
    <w:rsid w:val="00F56033"/>
    <w:rsid w:val="00F56D9F"/>
    <w:rsid w:val="00F60819"/>
    <w:rsid w:val="00F62084"/>
    <w:rsid w:val="00F64EBF"/>
    <w:rsid w:val="00F6518E"/>
    <w:rsid w:val="00F6702D"/>
    <w:rsid w:val="00F673B3"/>
    <w:rsid w:val="00F70682"/>
    <w:rsid w:val="00F70B53"/>
    <w:rsid w:val="00F712E0"/>
    <w:rsid w:val="00F724B5"/>
    <w:rsid w:val="00F73017"/>
    <w:rsid w:val="00F73618"/>
    <w:rsid w:val="00F736B7"/>
    <w:rsid w:val="00F74541"/>
    <w:rsid w:val="00F74BA1"/>
    <w:rsid w:val="00F75665"/>
    <w:rsid w:val="00F76254"/>
    <w:rsid w:val="00F809F1"/>
    <w:rsid w:val="00F822CF"/>
    <w:rsid w:val="00F824D8"/>
    <w:rsid w:val="00F82BD2"/>
    <w:rsid w:val="00F83D98"/>
    <w:rsid w:val="00F85205"/>
    <w:rsid w:val="00F875A4"/>
    <w:rsid w:val="00F90425"/>
    <w:rsid w:val="00F90716"/>
    <w:rsid w:val="00F917B8"/>
    <w:rsid w:val="00F9238F"/>
    <w:rsid w:val="00F93565"/>
    <w:rsid w:val="00F94D85"/>
    <w:rsid w:val="00F950E0"/>
    <w:rsid w:val="00F951EB"/>
    <w:rsid w:val="00F9592E"/>
    <w:rsid w:val="00F97941"/>
    <w:rsid w:val="00F97C05"/>
    <w:rsid w:val="00F97CD1"/>
    <w:rsid w:val="00FA0851"/>
    <w:rsid w:val="00FA0F9B"/>
    <w:rsid w:val="00FA100C"/>
    <w:rsid w:val="00FA1D23"/>
    <w:rsid w:val="00FA205F"/>
    <w:rsid w:val="00FA2160"/>
    <w:rsid w:val="00FA26CB"/>
    <w:rsid w:val="00FA2CCC"/>
    <w:rsid w:val="00FA36C6"/>
    <w:rsid w:val="00FA405B"/>
    <w:rsid w:val="00FA4178"/>
    <w:rsid w:val="00FA58E8"/>
    <w:rsid w:val="00FB35FC"/>
    <w:rsid w:val="00FB3866"/>
    <w:rsid w:val="00FB442A"/>
    <w:rsid w:val="00FB4633"/>
    <w:rsid w:val="00FB4AFB"/>
    <w:rsid w:val="00FB5BF6"/>
    <w:rsid w:val="00FB618B"/>
    <w:rsid w:val="00FB678F"/>
    <w:rsid w:val="00FC0573"/>
    <w:rsid w:val="00FC11A3"/>
    <w:rsid w:val="00FC247B"/>
    <w:rsid w:val="00FC4761"/>
    <w:rsid w:val="00FC4C41"/>
    <w:rsid w:val="00FC5713"/>
    <w:rsid w:val="00FC6F1D"/>
    <w:rsid w:val="00FD0578"/>
    <w:rsid w:val="00FD0910"/>
    <w:rsid w:val="00FD0C5C"/>
    <w:rsid w:val="00FD13F7"/>
    <w:rsid w:val="00FD3562"/>
    <w:rsid w:val="00FD36A1"/>
    <w:rsid w:val="00FD6015"/>
    <w:rsid w:val="00FD6C88"/>
    <w:rsid w:val="00FD7013"/>
    <w:rsid w:val="00FD7C78"/>
    <w:rsid w:val="00FD7F0B"/>
    <w:rsid w:val="00FE0249"/>
    <w:rsid w:val="00FE09C5"/>
    <w:rsid w:val="00FE0E1E"/>
    <w:rsid w:val="00FE1D55"/>
    <w:rsid w:val="00FE58CA"/>
    <w:rsid w:val="00FE6FBA"/>
    <w:rsid w:val="00FE7C62"/>
    <w:rsid w:val="00FF02A6"/>
    <w:rsid w:val="00FF22DB"/>
    <w:rsid w:val="00FF301C"/>
    <w:rsid w:val="00FF312D"/>
    <w:rsid w:val="00FF3EF6"/>
    <w:rsid w:val="00FF4AE4"/>
    <w:rsid w:val="00FF697C"/>
    <w:rsid w:val="00FF7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371C0C6"/>
  <w15:chartTrackingRefBased/>
  <w15:docId w15:val="{80825E4D-9F65-4BD8-871E-508A2068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
    <w:name w:val="heading 1"/>
    <w:basedOn w:val="a0"/>
    <w:next w:val="a0"/>
    <w:link w:val="10"/>
    <w:uiPriority w:val="9"/>
    <w:qFormat/>
    <w:rsid w:val="008B20B8"/>
    <w:pPr>
      <w:keepNext/>
      <w:outlineLvl w:val="0"/>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8B20B8"/>
    <w:rPr>
      <w:rFonts w:asciiTheme="majorHAnsi" w:eastAsiaTheme="majorEastAsia" w:hAnsiTheme="majorHAnsi" w:cstheme="majorBidi"/>
      <w:sz w:val="24"/>
      <w:szCs w:val="24"/>
    </w:rPr>
  </w:style>
  <w:style w:type="paragraph" w:styleId="a4">
    <w:name w:val="header"/>
    <w:basedOn w:val="a0"/>
    <w:link w:val="a5"/>
    <w:uiPriority w:val="99"/>
    <w:unhideWhenUsed/>
    <w:rsid w:val="00E212CD"/>
    <w:pPr>
      <w:tabs>
        <w:tab w:val="center" w:pos="4252"/>
        <w:tab w:val="right" w:pos="8504"/>
      </w:tabs>
      <w:snapToGrid w:val="0"/>
    </w:pPr>
  </w:style>
  <w:style w:type="character" w:customStyle="1" w:styleId="a5">
    <w:name w:val="ヘッダー (文字)"/>
    <w:basedOn w:val="a1"/>
    <w:link w:val="a4"/>
    <w:uiPriority w:val="99"/>
    <w:rsid w:val="00E212CD"/>
  </w:style>
  <w:style w:type="paragraph" w:styleId="a6">
    <w:name w:val="footer"/>
    <w:basedOn w:val="a0"/>
    <w:link w:val="a7"/>
    <w:uiPriority w:val="99"/>
    <w:unhideWhenUsed/>
    <w:rsid w:val="00E212CD"/>
    <w:pPr>
      <w:tabs>
        <w:tab w:val="center" w:pos="4252"/>
        <w:tab w:val="right" w:pos="8504"/>
      </w:tabs>
      <w:snapToGrid w:val="0"/>
    </w:pPr>
  </w:style>
  <w:style w:type="character" w:customStyle="1" w:styleId="a7">
    <w:name w:val="フッター (文字)"/>
    <w:basedOn w:val="a1"/>
    <w:link w:val="a6"/>
    <w:uiPriority w:val="99"/>
    <w:rsid w:val="00E212CD"/>
  </w:style>
  <w:style w:type="paragraph" w:styleId="a8">
    <w:name w:val="List Paragraph"/>
    <w:basedOn w:val="a0"/>
    <w:uiPriority w:val="34"/>
    <w:qFormat/>
    <w:rsid w:val="00783773"/>
    <w:pPr>
      <w:ind w:leftChars="400" w:left="840"/>
    </w:pPr>
  </w:style>
  <w:style w:type="paragraph" w:styleId="a9">
    <w:name w:val="Balloon Text"/>
    <w:basedOn w:val="a0"/>
    <w:link w:val="aa"/>
    <w:uiPriority w:val="99"/>
    <w:semiHidden/>
    <w:unhideWhenUsed/>
    <w:rsid w:val="00783773"/>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783773"/>
    <w:rPr>
      <w:rFonts w:asciiTheme="majorHAnsi" w:eastAsiaTheme="majorEastAsia" w:hAnsiTheme="majorHAnsi" w:cstheme="majorBidi"/>
      <w:sz w:val="18"/>
      <w:szCs w:val="18"/>
    </w:rPr>
  </w:style>
  <w:style w:type="character" w:styleId="ab">
    <w:name w:val="annotation reference"/>
    <w:basedOn w:val="a1"/>
    <w:semiHidden/>
    <w:rsid w:val="00783773"/>
    <w:rPr>
      <w:rFonts w:cs="Times New Roman"/>
      <w:sz w:val="18"/>
      <w:szCs w:val="18"/>
    </w:rPr>
  </w:style>
  <w:style w:type="paragraph" w:styleId="ac">
    <w:name w:val="annotation text"/>
    <w:basedOn w:val="a0"/>
    <w:link w:val="ad"/>
    <w:semiHidden/>
    <w:rsid w:val="00783773"/>
    <w:pPr>
      <w:jc w:val="left"/>
    </w:pPr>
    <w:rPr>
      <w:rFonts w:ascii="Century" w:eastAsia="ＭＳ 明朝" w:hAnsi="Century" w:cs="Times New Roman"/>
      <w:szCs w:val="24"/>
    </w:rPr>
  </w:style>
  <w:style w:type="character" w:customStyle="1" w:styleId="ad">
    <w:name w:val="コメント文字列 (文字)"/>
    <w:basedOn w:val="a1"/>
    <w:link w:val="ac"/>
    <w:semiHidden/>
    <w:rsid w:val="00783773"/>
    <w:rPr>
      <w:rFonts w:ascii="Century" w:eastAsia="ＭＳ 明朝" w:hAnsi="Century" w:cs="Times New Roman"/>
      <w:szCs w:val="24"/>
    </w:rPr>
  </w:style>
  <w:style w:type="paragraph" w:styleId="HTML">
    <w:name w:val="HTML Preformatted"/>
    <w:basedOn w:val="a0"/>
    <w:link w:val="HTML0"/>
    <w:uiPriority w:val="99"/>
    <w:unhideWhenUsed/>
    <w:rsid w:val="007837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1"/>
    <w:link w:val="HTML"/>
    <w:uiPriority w:val="99"/>
    <w:rsid w:val="00783773"/>
    <w:rPr>
      <w:rFonts w:ascii="ＭＳ ゴシック" w:eastAsia="ＭＳ ゴシック" w:hAnsi="ＭＳ ゴシック" w:cs="ＭＳ ゴシック"/>
      <w:kern w:val="0"/>
      <w:sz w:val="24"/>
      <w:szCs w:val="24"/>
    </w:rPr>
  </w:style>
  <w:style w:type="paragraph" w:styleId="ae">
    <w:name w:val="Date"/>
    <w:basedOn w:val="a0"/>
    <w:next w:val="a0"/>
    <w:link w:val="af"/>
    <w:uiPriority w:val="99"/>
    <w:semiHidden/>
    <w:unhideWhenUsed/>
    <w:rsid w:val="00783773"/>
    <w:rPr>
      <w:rFonts w:ascii="Century" w:eastAsia="ＭＳ 明朝" w:hAnsi="Century" w:cs="Times New Roman"/>
      <w:szCs w:val="24"/>
    </w:rPr>
  </w:style>
  <w:style w:type="character" w:customStyle="1" w:styleId="af">
    <w:name w:val="日付 (文字)"/>
    <w:basedOn w:val="a1"/>
    <w:link w:val="ae"/>
    <w:uiPriority w:val="99"/>
    <w:semiHidden/>
    <w:rsid w:val="00783773"/>
    <w:rPr>
      <w:rFonts w:ascii="Century" w:eastAsia="ＭＳ 明朝" w:hAnsi="Century" w:cs="Times New Roman"/>
      <w:szCs w:val="24"/>
    </w:rPr>
  </w:style>
  <w:style w:type="paragraph" w:styleId="af0">
    <w:name w:val="annotation subject"/>
    <w:basedOn w:val="ac"/>
    <w:next w:val="ac"/>
    <w:link w:val="af1"/>
    <w:uiPriority w:val="99"/>
    <w:semiHidden/>
    <w:unhideWhenUsed/>
    <w:rsid w:val="00783773"/>
    <w:rPr>
      <w:b/>
      <w:bCs/>
    </w:rPr>
  </w:style>
  <w:style w:type="character" w:customStyle="1" w:styleId="af1">
    <w:name w:val="コメント内容 (文字)"/>
    <w:basedOn w:val="ad"/>
    <w:link w:val="af0"/>
    <w:uiPriority w:val="99"/>
    <w:semiHidden/>
    <w:rsid w:val="00783773"/>
    <w:rPr>
      <w:rFonts w:ascii="Century" w:eastAsia="ＭＳ 明朝" w:hAnsi="Century" w:cs="Times New Roman"/>
      <w:b/>
      <w:bCs/>
      <w:szCs w:val="24"/>
    </w:rPr>
  </w:style>
  <w:style w:type="paragraph" w:styleId="af2">
    <w:name w:val="Revision"/>
    <w:hidden/>
    <w:uiPriority w:val="99"/>
    <w:semiHidden/>
    <w:rsid w:val="00783773"/>
    <w:rPr>
      <w:rFonts w:ascii="Century" w:eastAsia="ＭＳ 明朝" w:hAnsi="Century" w:cs="Times New Roman"/>
      <w:szCs w:val="24"/>
    </w:rPr>
  </w:style>
  <w:style w:type="paragraph" w:styleId="af3">
    <w:name w:val="No Spacing"/>
    <w:uiPriority w:val="1"/>
    <w:qFormat/>
    <w:rsid w:val="00783773"/>
    <w:pPr>
      <w:widowControl w:val="0"/>
      <w:jc w:val="both"/>
    </w:pPr>
    <w:rPr>
      <w:rFonts w:ascii="Century" w:eastAsia="ＭＳ 明朝" w:hAnsi="Century" w:cs="Times New Roman"/>
      <w:szCs w:val="24"/>
    </w:rPr>
  </w:style>
  <w:style w:type="character" w:styleId="af4">
    <w:name w:val="Hyperlink"/>
    <w:basedOn w:val="a1"/>
    <w:uiPriority w:val="99"/>
    <w:unhideWhenUsed/>
    <w:rsid w:val="00783773"/>
    <w:rPr>
      <w:rFonts w:cs="Times New Roman"/>
      <w:color w:val="0563C1" w:themeColor="hyperlink"/>
      <w:u w:val="single"/>
    </w:rPr>
  </w:style>
  <w:style w:type="character" w:customStyle="1" w:styleId="11">
    <w:name w:val="未解決のメンション1"/>
    <w:basedOn w:val="a1"/>
    <w:uiPriority w:val="99"/>
    <w:semiHidden/>
    <w:unhideWhenUsed/>
    <w:rsid w:val="00783773"/>
    <w:rPr>
      <w:rFonts w:cs="Times New Roman"/>
      <w:color w:val="605E5C"/>
      <w:shd w:val="clear" w:color="auto" w:fill="E1DFDD"/>
    </w:rPr>
  </w:style>
  <w:style w:type="character" w:styleId="af5">
    <w:name w:val="FollowedHyperlink"/>
    <w:basedOn w:val="a1"/>
    <w:uiPriority w:val="99"/>
    <w:semiHidden/>
    <w:unhideWhenUsed/>
    <w:rsid w:val="00783773"/>
    <w:rPr>
      <w:rFonts w:cs="Times New Roman"/>
      <w:color w:val="954F72" w:themeColor="followedHyperlink"/>
      <w:u w:val="single"/>
    </w:rPr>
  </w:style>
  <w:style w:type="paragraph" w:customStyle="1" w:styleId="12">
    <w:name w:val="スタイル1"/>
    <w:basedOn w:val="a0"/>
    <w:next w:val="af6"/>
    <w:link w:val="13"/>
    <w:qFormat/>
    <w:rsid w:val="00CA770B"/>
    <w:rPr>
      <w:rFonts w:ascii="Arial" w:eastAsia="ＭＳ Ｐ明朝" w:hAnsi="Arial"/>
    </w:rPr>
  </w:style>
  <w:style w:type="paragraph" w:customStyle="1" w:styleId="2">
    <w:name w:val="スタイル2"/>
    <w:basedOn w:val="a"/>
    <w:next w:val="a"/>
    <w:link w:val="20"/>
    <w:qFormat/>
    <w:rsid w:val="00450F41"/>
    <w:rPr>
      <w:rFonts w:ascii="ＭＳ Ｐゴシック" w:eastAsia="ＭＳ Ｐゴシック" w:hAnsi="ＭＳ Ｐゴシック"/>
    </w:rPr>
  </w:style>
  <w:style w:type="character" w:customStyle="1" w:styleId="13">
    <w:name w:val="スタイル1 (文字)"/>
    <w:basedOn w:val="a1"/>
    <w:link w:val="12"/>
    <w:rsid w:val="00CA770B"/>
    <w:rPr>
      <w:rFonts w:ascii="Arial" w:eastAsia="ＭＳ Ｐ明朝" w:hAnsi="Arial"/>
    </w:rPr>
  </w:style>
  <w:style w:type="paragraph" w:styleId="a">
    <w:name w:val="List Number"/>
    <w:basedOn w:val="a0"/>
    <w:link w:val="af7"/>
    <w:uiPriority w:val="99"/>
    <w:unhideWhenUsed/>
    <w:rsid w:val="00CA770B"/>
    <w:pPr>
      <w:numPr>
        <w:numId w:val="1"/>
      </w:numPr>
      <w:contextualSpacing/>
    </w:pPr>
  </w:style>
  <w:style w:type="character" w:customStyle="1" w:styleId="af7">
    <w:name w:val="段落番号 (文字)"/>
    <w:basedOn w:val="a1"/>
    <w:link w:val="a"/>
    <w:uiPriority w:val="99"/>
    <w:rsid w:val="00CA770B"/>
  </w:style>
  <w:style w:type="character" w:customStyle="1" w:styleId="20">
    <w:name w:val="スタイル2 (文字)"/>
    <w:basedOn w:val="af7"/>
    <w:link w:val="2"/>
    <w:rsid w:val="00450F41"/>
    <w:rPr>
      <w:rFonts w:ascii="ＭＳ Ｐゴシック" w:eastAsia="ＭＳ Ｐゴシック" w:hAnsi="ＭＳ Ｐゴシック"/>
    </w:rPr>
  </w:style>
  <w:style w:type="paragraph" w:styleId="af6">
    <w:name w:val="Body Text"/>
    <w:basedOn w:val="a0"/>
    <w:link w:val="af8"/>
    <w:uiPriority w:val="99"/>
    <w:semiHidden/>
    <w:unhideWhenUsed/>
    <w:rsid w:val="00CA770B"/>
  </w:style>
  <w:style w:type="character" w:customStyle="1" w:styleId="af8">
    <w:name w:val="本文 (文字)"/>
    <w:basedOn w:val="a1"/>
    <w:link w:val="af6"/>
    <w:uiPriority w:val="99"/>
    <w:semiHidden/>
    <w:rsid w:val="00CA770B"/>
  </w:style>
  <w:style w:type="character" w:styleId="af9">
    <w:name w:val="Unresolved Mention"/>
    <w:basedOn w:val="a1"/>
    <w:uiPriority w:val="99"/>
    <w:semiHidden/>
    <w:unhideWhenUsed/>
    <w:rsid w:val="006324CF"/>
    <w:rPr>
      <w:color w:val="605E5C"/>
      <w:shd w:val="clear" w:color="auto" w:fill="E1DFDD"/>
    </w:rPr>
  </w:style>
  <w:style w:type="paragraph" w:styleId="afa">
    <w:name w:val="TOC Heading"/>
    <w:basedOn w:val="1"/>
    <w:next w:val="a0"/>
    <w:uiPriority w:val="39"/>
    <w:unhideWhenUsed/>
    <w:qFormat/>
    <w:rsid w:val="00B20CA1"/>
    <w:pPr>
      <w:keepLines/>
      <w:widowControl/>
      <w:spacing w:before="240" w:line="259" w:lineRule="auto"/>
      <w:jc w:val="left"/>
      <w:outlineLvl w:val="9"/>
    </w:pPr>
    <w:rPr>
      <w:color w:val="2F5496" w:themeColor="accent1" w:themeShade="BF"/>
      <w:kern w:val="0"/>
      <w:sz w:val="32"/>
      <w:szCs w:val="32"/>
    </w:rPr>
  </w:style>
  <w:style w:type="paragraph" w:styleId="14">
    <w:name w:val="toc 1"/>
    <w:basedOn w:val="a0"/>
    <w:next w:val="a0"/>
    <w:autoRedefine/>
    <w:uiPriority w:val="39"/>
    <w:unhideWhenUsed/>
    <w:rsid w:val="002F7085"/>
    <w:pPr>
      <w:tabs>
        <w:tab w:val="left" w:pos="740"/>
        <w:tab w:val="right" w:leader="dot" w:pos="8494"/>
      </w:tabs>
      <w:spacing w:afterLines="100" w:after="360"/>
      <w:ind w:leftChars="150" w:left="515" w:hangingChars="100" w:hanging="200"/>
    </w:pPr>
    <w:rPr>
      <w:rFonts w:ascii="Segoe UI" w:eastAsia="ＭＳ Ｐ明朝" w:hAnsi="Segoe UI" w:cs="Segoe UI"/>
      <w:sz w:val="20"/>
      <w:szCs w:val="20"/>
    </w:rPr>
  </w:style>
  <w:style w:type="paragraph" w:styleId="21">
    <w:name w:val="toc 2"/>
    <w:basedOn w:val="a0"/>
    <w:next w:val="a0"/>
    <w:autoRedefine/>
    <w:uiPriority w:val="39"/>
    <w:unhideWhenUsed/>
    <w:rsid w:val="00B20CA1"/>
    <w:pPr>
      <w:widowControl/>
      <w:tabs>
        <w:tab w:val="left" w:pos="630"/>
        <w:tab w:val="right" w:leader="dot" w:pos="9736"/>
      </w:tabs>
      <w:spacing w:after="100" w:line="259" w:lineRule="auto"/>
      <w:ind w:left="397"/>
      <w:jc w:val="left"/>
    </w:pPr>
    <w:rPr>
      <w:rFonts w:cs="Times New Roman"/>
      <w:kern w:val="0"/>
      <w:sz w:val="22"/>
    </w:rPr>
  </w:style>
  <w:style w:type="paragraph" w:styleId="3">
    <w:name w:val="toc 3"/>
    <w:basedOn w:val="a0"/>
    <w:next w:val="a0"/>
    <w:autoRedefine/>
    <w:uiPriority w:val="39"/>
    <w:unhideWhenUsed/>
    <w:rsid w:val="00B20CA1"/>
    <w:pPr>
      <w:widowControl/>
      <w:tabs>
        <w:tab w:val="left" w:pos="1050"/>
        <w:tab w:val="right" w:leader="dot" w:pos="9736"/>
      </w:tabs>
      <w:spacing w:after="100" w:line="360" w:lineRule="auto"/>
      <w:ind w:left="624"/>
      <w:jc w:val="left"/>
    </w:pPr>
    <w:rPr>
      <w:rFonts w:cs="Times New Roman"/>
      <w:kern w:val="0"/>
      <w:sz w:val="22"/>
    </w:rPr>
  </w:style>
  <w:style w:type="character" w:customStyle="1" w:styleId="normaltextrun">
    <w:name w:val="normaltextrun"/>
    <w:basedOn w:val="a1"/>
    <w:rsid w:val="00175F04"/>
  </w:style>
  <w:style w:type="character" w:customStyle="1" w:styleId="eop">
    <w:name w:val="eop"/>
    <w:basedOn w:val="a1"/>
    <w:rsid w:val="000C0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7094">
      <w:bodyDiv w:val="1"/>
      <w:marLeft w:val="0"/>
      <w:marRight w:val="0"/>
      <w:marTop w:val="0"/>
      <w:marBottom w:val="0"/>
      <w:divBdr>
        <w:top w:val="none" w:sz="0" w:space="0" w:color="auto"/>
        <w:left w:val="none" w:sz="0" w:space="0" w:color="auto"/>
        <w:bottom w:val="none" w:sz="0" w:space="0" w:color="auto"/>
        <w:right w:val="none" w:sz="0" w:space="0" w:color="auto"/>
      </w:divBdr>
    </w:div>
    <w:div w:id="282423068">
      <w:bodyDiv w:val="1"/>
      <w:marLeft w:val="0"/>
      <w:marRight w:val="0"/>
      <w:marTop w:val="0"/>
      <w:marBottom w:val="0"/>
      <w:divBdr>
        <w:top w:val="none" w:sz="0" w:space="0" w:color="auto"/>
        <w:left w:val="none" w:sz="0" w:space="0" w:color="auto"/>
        <w:bottom w:val="none" w:sz="0" w:space="0" w:color="auto"/>
        <w:right w:val="none" w:sz="0" w:space="0" w:color="auto"/>
      </w:divBdr>
    </w:div>
    <w:div w:id="714693268">
      <w:marLeft w:val="0"/>
      <w:marRight w:val="0"/>
      <w:marTop w:val="0"/>
      <w:marBottom w:val="0"/>
      <w:divBdr>
        <w:top w:val="none" w:sz="0" w:space="0" w:color="auto"/>
        <w:left w:val="none" w:sz="0" w:space="0" w:color="auto"/>
        <w:bottom w:val="none" w:sz="0" w:space="0" w:color="auto"/>
        <w:right w:val="none" w:sz="0" w:space="0" w:color="auto"/>
      </w:divBdr>
    </w:div>
    <w:div w:id="714693269">
      <w:marLeft w:val="0"/>
      <w:marRight w:val="0"/>
      <w:marTop w:val="0"/>
      <w:marBottom w:val="0"/>
      <w:divBdr>
        <w:top w:val="none" w:sz="0" w:space="0" w:color="auto"/>
        <w:left w:val="none" w:sz="0" w:space="0" w:color="auto"/>
        <w:bottom w:val="none" w:sz="0" w:space="0" w:color="auto"/>
        <w:right w:val="none" w:sz="0" w:space="0" w:color="auto"/>
      </w:divBdr>
    </w:div>
    <w:div w:id="1262646630">
      <w:bodyDiv w:val="1"/>
      <w:marLeft w:val="0"/>
      <w:marRight w:val="0"/>
      <w:marTop w:val="0"/>
      <w:marBottom w:val="0"/>
      <w:divBdr>
        <w:top w:val="none" w:sz="0" w:space="0" w:color="auto"/>
        <w:left w:val="none" w:sz="0" w:space="0" w:color="auto"/>
        <w:bottom w:val="none" w:sz="0" w:space="0" w:color="auto"/>
        <w:right w:val="none" w:sz="0" w:space="0" w:color="auto"/>
      </w:divBdr>
    </w:div>
    <w:div w:id="1364398701">
      <w:bodyDiv w:val="1"/>
      <w:marLeft w:val="0"/>
      <w:marRight w:val="0"/>
      <w:marTop w:val="0"/>
      <w:marBottom w:val="0"/>
      <w:divBdr>
        <w:top w:val="none" w:sz="0" w:space="0" w:color="auto"/>
        <w:left w:val="none" w:sz="0" w:space="0" w:color="auto"/>
        <w:bottom w:val="none" w:sz="0" w:space="0" w:color="auto"/>
        <w:right w:val="none" w:sz="0" w:space="0" w:color="auto"/>
      </w:divBdr>
    </w:div>
    <w:div w:id="153153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deed.ja" TargetMode="External"/><Relationship Id="rId5" Type="http://schemas.openxmlformats.org/officeDocument/2006/relationships/webSettings" Target="webSettings.xml"/><Relationship Id="rId10" Type="http://schemas.openxmlformats.org/officeDocument/2006/relationships/hyperlink" Target="https://creativecommons.org/licenses/by/4.0/deed.ja" TargetMode="External"/><Relationship Id="rId4" Type="http://schemas.openxmlformats.org/officeDocument/2006/relationships/settings" Target="settings.xml"/><Relationship Id="rId9" Type="http://schemas.openxmlformats.org/officeDocument/2006/relationships/hyperlink" Target="https://creativecommons.org/licenses/by/4.0/deed.ja"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61B13-026C-44B4-8D11-2954D8441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1707</Words>
  <Characters>9735</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Horino 【NIJL】</cp:lastModifiedBy>
  <cp:revision>2</cp:revision>
  <dcterms:created xsi:type="dcterms:W3CDTF">2025-08-26T04:30:00Z</dcterms:created>
  <dcterms:modified xsi:type="dcterms:W3CDTF">2025-09-22T07:48:00Z</dcterms:modified>
</cp:coreProperties>
</file>